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A22F3" w14:textId="77777777" w:rsidR="00FF6D9B" w:rsidRPr="00FF6D9B" w:rsidRDefault="00FF6D9B" w:rsidP="00FF6D9B">
      <w:pPr>
        <w:jc w:val="center"/>
        <w:rPr>
          <w:rFonts w:ascii="Arial" w:eastAsia="Calibri" w:hAnsi="Arial" w:cs="Arial"/>
          <w:sz w:val="52"/>
          <w:szCs w:val="52"/>
        </w:rPr>
      </w:pPr>
    </w:p>
    <w:p w14:paraId="1CDB9102" w14:textId="77777777"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Service: ………………………………………</w:t>
      </w:r>
    </w:p>
    <w:p w14:paraId="2E56AD34" w14:textId="77777777"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14:paraId="4E3F7590" w14:textId="10E8B126" w:rsidR="00FF6D9B" w:rsidRPr="00FF6D9B" w:rsidRDefault="003A0BA2" w:rsidP="00FF6D9B">
      <w:pPr>
        <w:jc w:val="center"/>
        <w:rPr>
          <w:rFonts w:ascii="Calibri" w:eastAsia="Calibri" w:hAnsi="Calibri" w:cs="Calibri"/>
          <w:sz w:val="52"/>
          <w:szCs w:val="52"/>
        </w:rPr>
      </w:pPr>
      <w:r>
        <w:rPr>
          <w:rFonts w:ascii="Calibri" w:eastAsia="Calibri" w:hAnsi="Calibri" w:cs="Calibri"/>
          <w:sz w:val="52"/>
          <w:szCs w:val="52"/>
        </w:rPr>
        <w:t>Person We Support</w:t>
      </w:r>
      <w:r w:rsidR="00FF6D9B" w:rsidRPr="00FF6D9B">
        <w:rPr>
          <w:rFonts w:ascii="Calibri" w:eastAsia="Calibri" w:hAnsi="Calibri" w:cs="Calibri"/>
          <w:sz w:val="52"/>
          <w:szCs w:val="52"/>
        </w:rPr>
        <w:t>: …………………………………………</w:t>
      </w:r>
    </w:p>
    <w:p w14:paraId="738DEEB3" w14:textId="77777777"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14:paraId="270B3D9E" w14:textId="77777777" w:rsidR="00FF6D9B" w:rsidRPr="00FF6D9B" w:rsidRDefault="00FF6D9B" w:rsidP="00FF6D9B">
      <w:pPr>
        <w:jc w:val="center"/>
        <w:rPr>
          <w:rFonts w:ascii="Calibri" w:eastAsia="Calibri" w:hAnsi="Calibri" w:cs="Calibri"/>
          <w:b/>
          <w:sz w:val="96"/>
          <w:szCs w:val="96"/>
        </w:rPr>
      </w:pPr>
      <w:r w:rsidRPr="00FF6D9B">
        <w:rPr>
          <w:rFonts w:ascii="Calibri" w:eastAsia="Calibri" w:hAnsi="Calibri" w:cs="Calibri"/>
          <w:b/>
          <w:sz w:val="96"/>
          <w:szCs w:val="96"/>
        </w:rPr>
        <w:t>Personal Money Book</w:t>
      </w:r>
    </w:p>
    <w:p w14:paraId="7547A226" w14:textId="77777777" w:rsidR="00FF6D9B" w:rsidRPr="00FF6D9B" w:rsidRDefault="00FF6D9B" w:rsidP="00FF6D9B">
      <w:pPr>
        <w:jc w:val="center"/>
        <w:rPr>
          <w:rFonts w:ascii="Calibri" w:eastAsia="Calibri" w:hAnsi="Calibri" w:cs="Calibri"/>
          <w:b/>
          <w:sz w:val="52"/>
          <w:szCs w:val="52"/>
        </w:rPr>
      </w:pPr>
      <w:r>
        <w:rPr>
          <w:rFonts w:ascii="Calibri" w:eastAsia="Calibri" w:hAnsi="Calibri" w:cs="Calibri"/>
          <w:b/>
          <w:sz w:val="52"/>
          <w:szCs w:val="52"/>
        </w:rPr>
        <w:t>(Cash</w:t>
      </w:r>
      <w:r w:rsidRPr="00FF6D9B">
        <w:rPr>
          <w:rFonts w:ascii="Calibri" w:eastAsia="Calibri" w:hAnsi="Calibri" w:cs="Calibri"/>
          <w:b/>
          <w:sz w:val="52"/>
          <w:szCs w:val="52"/>
        </w:rPr>
        <w:t xml:space="preserve"> only)</w:t>
      </w:r>
    </w:p>
    <w:p w14:paraId="58247E25" w14:textId="77777777"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14:paraId="0B08327A" w14:textId="72A9464E"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Dates in use</w:t>
      </w:r>
      <w:r w:rsidR="00BD5DD3">
        <w:rPr>
          <w:rFonts w:ascii="Calibri" w:eastAsia="Calibri" w:hAnsi="Calibri" w:cs="Calibri"/>
          <w:sz w:val="52"/>
          <w:szCs w:val="52"/>
        </w:rPr>
        <w:t>:</w:t>
      </w:r>
    </w:p>
    <w:p w14:paraId="54852E69" w14:textId="77777777" w:rsidR="008C6DEA" w:rsidRDefault="00FF6D9B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From: …………………………</w:t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  <w:t>To: …………………………</w:t>
      </w:r>
    </w:p>
    <w:p w14:paraId="145265E9" w14:textId="77777777" w:rsidR="008C6DEA" w:rsidRDefault="008C6DEA" w:rsidP="00D353FE">
      <w:pPr>
        <w:rPr>
          <w:b/>
          <w:sz w:val="32"/>
          <w:szCs w:val="32"/>
          <w:u w:val="single"/>
        </w:rPr>
      </w:pPr>
    </w:p>
    <w:p w14:paraId="381C6779" w14:textId="77777777" w:rsidR="00902FB1" w:rsidRPr="008C6DEA" w:rsidRDefault="00902FB1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554117">
        <w:rPr>
          <w:b/>
          <w:sz w:val="32"/>
          <w:szCs w:val="32"/>
          <w:u w:val="single"/>
        </w:rPr>
        <w:lastRenderedPageBreak/>
        <w:t>Completing transactions – remember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08"/>
        <w:gridCol w:w="4253"/>
        <w:gridCol w:w="3627"/>
      </w:tblGrid>
      <w:tr w:rsidR="00902FB1" w14:paraId="18D7CB02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34BA5FE7" w14:textId="77777777" w:rsidR="00902FB1" w:rsidRDefault="00902FB1" w:rsidP="009F47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3" w:type="dxa"/>
            <w:shd w:val="clear" w:color="auto" w:fill="D9D9D9" w:themeFill="background1" w:themeFillShade="D9"/>
          </w:tcPr>
          <w:p w14:paraId="6CFDFDAD" w14:textId="77777777"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Correct</w:t>
            </w:r>
          </w:p>
        </w:tc>
        <w:tc>
          <w:tcPr>
            <w:tcW w:w="3627" w:type="dxa"/>
            <w:shd w:val="clear" w:color="auto" w:fill="D9D9D9" w:themeFill="background1" w:themeFillShade="D9"/>
          </w:tcPr>
          <w:p w14:paraId="66F9D11A" w14:textId="77777777"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Incorrect</w:t>
            </w:r>
          </w:p>
        </w:tc>
      </w:tr>
      <w:tr w:rsidR="00902FB1" w14:paraId="7E66C8DD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2993C92B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the date in full</w:t>
            </w:r>
          </w:p>
          <w:p w14:paraId="25994E5D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14:paraId="0560142A" w14:textId="77777777"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1750EB">
              <w:rPr>
                <w:sz w:val="28"/>
                <w:szCs w:val="28"/>
              </w:rPr>
              <w:t>15.07.19</w:t>
            </w:r>
            <w:r>
              <w:rPr>
                <w:sz w:val="32"/>
                <w:szCs w:val="32"/>
              </w:rPr>
              <w:t xml:space="preserve">       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14:paraId="51F24295" w14:textId="77777777" w:rsidR="00902FB1" w:rsidRPr="001750EB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 w:rsidRPr="001750EB">
              <w:rPr>
                <w:sz w:val="28"/>
                <w:szCs w:val="28"/>
              </w:rPr>
              <w:t xml:space="preserve">        15/07/19            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55F1383A" w14:textId="77777777"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75177C">
              <w:rPr>
                <w:sz w:val="28"/>
                <w:szCs w:val="28"/>
              </w:rPr>
              <w:t>15/07</w:t>
            </w:r>
            <w:r>
              <w:rPr>
                <w:sz w:val="32"/>
                <w:szCs w:val="32"/>
              </w:rPr>
              <w:t xml:space="preserve">    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14:paraId="2206EAB4" w14:textId="77777777" w:rsidR="00902FB1" w:rsidRDefault="00902FB1" w:rsidP="009F47F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or    “ “</w:t>
            </w:r>
          </w:p>
        </w:tc>
      </w:tr>
      <w:tr w:rsidR="00902FB1" w14:paraId="29A3E144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4834BF72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Complete receipt numbers in order, </w:t>
            </w:r>
          </w:p>
          <w:p w14:paraId="2AA14751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starting at </w:t>
            </w:r>
            <w:r w:rsidRPr="00A31CC6">
              <w:rPr>
                <w:sz w:val="32"/>
                <w:szCs w:val="32"/>
              </w:rPr>
              <w:sym w:font="Wingdings" w:char="F081"/>
            </w:r>
            <w:r w:rsidRPr="00A31CC6">
              <w:rPr>
                <w:sz w:val="32"/>
                <w:szCs w:val="32"/>
              </w:rPr>
              <w:t xml:space="preserve"> </w:t>
            </w:r>
            <w:r w:rsidRPr="001750EB">
              <w:rPr>
                <w:sz w:val="28"/>
                <w:szCs w:val="28"/>
              </w:rPr>
              <w:t>every new month</w:t>
            </w:r>
          </w:p>
        </w:tc>
        <w:tc>
          <w:tcPr>
            <w:tcW w:w="4253" w:type="dxa"/>
          </w:tcPr>
          <w:p w14:paraId="0839AC2C" w14:textId="77777777"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278EBAE0" w14:textId="77777777" w:rsidR="00902FB1" w:rsidRPr="00B43C0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B43C01"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14:paraId="6F7D47E0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0F05C8E5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transaction details in full</w:t>
            </w:r>
          </w:p>
          <w:p w14:paraId="6BF8AED6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14:paraId="3E584A0B" w14:textId="77777777"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“Money out for shopping”</w:t>
            </w:r>
            <w:r>
              <w:rPr>
                <w:sz w:val="32"/>
                <w:szCs w:val="32"/>
              </w:rPr>
              <w:t xml:space="preserve">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14:paraId="5C1D5D0A" w14:textId="77777777"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5177C">
              <w:rPr>
                <w:sz w:val="28"/>
                <w:szCs w:val="28"/>
              </w:rPr>
              <w:t>“Change from shopping”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6D8728B0" w14:textId="77777777"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</w:rPr>
              <w:t>Cash</w:t>
            </w:r>
            <w:r w:rsidRPr="0075177C">
              <w:rPr>
                <w:sz w:val="28"/>
                <w:szCs w:val="28"/>
              </w:rPr>
              <w:t xml:space="preserve"> Out”</w:t>
            </w:r>
            <w:r>
              <w:rPr>
                <w:sz w:val="32"/>
                <w:szCs w:val="32"/>
              </w:rPr>
              <w:t xml:space="preserve">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14:paraId="7530E2E4" w14:textId="77777777" w:rsidR="00902FB1" w:rsidRPr="0075177C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75177C">
              <w:rPr>
                <w:sz w:val="28"/>
                <w:szCs w:val="28"/>
              </w:rPr>
              <w:t xml:space="preserve">     “</w:t>
            </w:r>
            <w:r>
              <w:rPr>
                <w:sz w:val="28"/>
                <w:szCs w:val="28"/>
              </w:rPr>
              <w:t>Change</w:t>
            </w:r>
            <w:r w:rsidRPr="007517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from above</w:t>
            </w:r>
            <w:r w:rsidRPr="0075177C">
              <w:rPr>
                <w:sz w:val="28"/>
                <w:szCs w:val="28"/>
              </w:rPr>
              <w:t>”</w:t>
            </w:r>
          </w:p>
        </w:tc>
      </w:tr>
      <w:tr w:rsidR="00902FB1" w14:paraId="4F91D36D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343B50BD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Update the “Money In” or “Money Out” Box, </w:t>
            </w:r>
          </w:p>
          <w:p w14:paraId="62953FF2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then update the Balance Box</w:t>
            </w:r>
          </w:p>
        </w:tc>
        <w:tc>
          <w:tcPr>
            <w:tcW w:w="4253" w:type="dxa"/>
          </w:tcPr>
          <w:p w14:paraId="12C3063A" w14:textId="77777777" w:rsidR="00902FB1" w:rsidRPr="00554117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Balance Box complete</w:t>
            </w:r>
            <w:r>
              <w:rPr>
                <w:sz w:val="32"/>
                <w:szCs w:val="32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5ED29458" w14:textId="77777777"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Balance Box left blank</w:t>
            </w:r>
            <w:r>
              <w:rPr>
                <w:sz w:val="40"/>
                <w:szCs w:val="40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14:paraId="42231BA0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2868E62C" w14:textId="77777777" w:rsidR="00902FB1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figures in full</w:t>
            </w:r>
          </w:p>
          <w:p w14:paraId="5B52FD33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14:paraId="19C877DA" w14:textId="77777777"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£20.00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3AAAB65F" w14:textId="77777777"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£20--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14:paraId="5A5B65D8" w14:textId="77777777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14:paraId="57E79D0B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Every transaction should be double signed. </w:t>
            </w:r>
          </w:p>
          <w:p w14:paraId="6B80999E" w14:textId="77777777"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If lone working, </w:t>
            </w:r>
            <w:r>
              <w:rPr>
                <w:sz w:val="28"/>
                <w:szCs w:val="28"/>
              </w:rPr>
              <w:t>record</w:t>
            </w:r>
            <w:r w:rsidRPr="001750EB">
              <w:rPr>
                <w:sz w:val="28"/>
                <w:szCs w:val="28"/>
              </w:rPr>
              <w:t xml:space="preserve"> this in the other signature box. </w:t>
            </w:r>
          </w:p>
        </w:tc>
        <w:tc>
          <w:tcPr>
            <w:tcW w:w="4253" w:type="dxa"/>
          </w:tcPr>
          <w:p w14:paraId="3F922E72" w14:textId="77777777"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A. Staff</w:t>
            </w:r>
            <w:r>
              <w:rPr>
                <w:rFonts w:ascii="Bradley Hand ITC" w:hAnsi="Bradley Hand ITC"/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14:paraId="660CA28E" w14:textId="77777777" w:rsidR="00902FB1" w:rsidRPr="0075177C" w:rsidRDefault="00902FB1" w:rsidP="009F47F7">
            <w:pPr>
              <w:spacing w:line="276" w:lineRule="auto"/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Lone working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14:paraId="0DC504F2" w14:textId="77777777"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No signatures</w:t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</w:tbl>
    <w:p w14:paraId="7F5EF691" w14:textId="77777777" w:rsidR="00902FB1" w:rsidRDefault="00902FB1" w:rsidP="00902FB1">
      <w:pPr>
        <w:rPr>
          <w:sz w:val="32"/>
          <w:szCs w:val="32"/>
        </w:rPr>
      </w:pPr>
    </w:p>
    <w:p w14:paraId="7926167A" w14:textId="77777777" w:rsidR="00902FB1" w:rsidRPr="0069246A" w:rsidRDefault="00902FB1" w:rsidP="00902FB1">
      <w:pPr>
        <w:jc w:val="center"/>
        <w:rPr>
          <w:sz w:val="28"/>
          <w:szCs w:val="28"/>
          <w:u w:val="single"/>
        </w:rPr>
      </w:pPr>
      <w:r w:rsidRPr="0069246A">
        <w:rPr>
          <w:sz w:val="28"/>
          <w:szCs w:val="28"/>
          <w:u w:val="single"/>
        </w:rPr>
        <w:t>To complete the Page Total: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29"/>
        <w:gridCol w:w="5639"/>
        <w:gridCol w:w="4620"/>
      </w:tblGrid>
      <w:tr w:rsidR="00902FB1" w14:paraId="1E88F3AD" w14:textId="77777777" w:rsidTr="006A30F9">
        <w:trPr>
          <w:jc w:val="center"/>
        </w:trPr>
        <w:tc>
          <w:tcPr>
            <w:tcW w:w="5129" w:type="dxa"/>
          </w:tcPr>
          <w:p w14:paraId="453945A0" w14:textId="77777777"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Add up the “Money In” column</w:t>
            </w:r>
          </w:p>
        </w:tc>
        <w:tc>
          <w:tcPr>
            <w:tcW w:w="5639" w:type="dxa"/>
          </w:tcPr>
          <w:p w14:paraId="4130D5FB" w14:textId="77777777"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Then add up the “Money Out” column</w:t>
            </w:r>
          </w:p>
        </w:tc>
        <w:tc>
          <w:tcPr>
            <w:tcW w:w="4620" w:type="dxa"/>
          </w:tcPr>
          <w:p w14:paraId="098DC345" w14:textId="77777777"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Then complete the following </w:t>
            </w:r>
          </w:p>
        </w:tc>
      </w:tr>
    </w:tbl>
    <w:p w14:paraId="06F903E0" w14:textId="77777777" w:rsidR="00902FB1" w:rsidRPr="004B49E8" w:rsidRDefault="00902FB1" w:rsidP="00902FB1">
      <w:pPr>
        <w:rPr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1313"/>
        <w:gridCol w:w="2551"/>
        <w:gridCol w:w="1276"/>
        <w:gridCol w:w="3260"/>
        <w:gridCol w:w="1247"/>
        <w:gridCol w:w="2664"/>
      </w:tblGrid>
      <w:tr w:rsidR="00902FB1" w14:paraId="0EDF4899" w14:textId="77777777" w:rsidTr="006A30F9">
        <w:trPr>
          <w:jc w:val="center"/>
        </w:trPr>
        <w:tc>
          <w:tcPr>
            <w:tcW w:w="3077" w:type="dxa"/>
            <w:shd w:val="clear" w:color="auto" w:fill="D9D9D9" w:themeFill="background1" w:themeFillShade="D9"/>
          </w:tcPr>
          <w:p w14:paraId="1A165B8E" w14:textId="77777777"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Balance Carried Forward</w:t>
            </w:r>
          </w:p>
        </w:tc>
        <w:tc>
          <w:tcPr>
            <w:tcW w:w="1313" w:type="dxa"/>
          </w:tcPr>
          <w:p w14:paraId="66C30C62" w14:textId="77777777"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+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63BEF579" w14:textId="77777777"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In</w:t>
            </w:r>
          </w:p>
        </w:tc>
        <w:tc>
          <w:tcPr>
            <w:tcW w:w="1276" w:type="dxa"/>
          </w:tcPr>
          <w:p w14:paraId="2FDC160C" w14:textId="77777777" w:rsidR="00902FB1" w:rsidRPr="00DB7763" w:rsidRDefault="00902FB1" w:rsidP="009F47F7">
            <w:pPr>
              <w:jc w:val="center"/>
              <w:rPr>
                <w:b/>
                <w:sz w:val="36"/>
                <w:szCs w:val="36"/>
              </w:rPr>
            </w:pPr>
            <w:r w:rsidRPr="00DB7763">
              <w:rPr>
                <w:b/>
                <w:sz w:val="36"/>
                <w:szCs w:val="36"/>
              </w:rPr>
              <w:t>-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2946A433" w14:textId="77777777"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Out</w:t>
            </w:r>
          </w:p>
        </w:tc>
        <w:tc>
          <w:tcPr>
            <w:tcW w:w="1247" w:type="dxa"/>
          </w:tcPr>
          <w:p w14:paraId="16160A34" w14:textId="77777777"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=</w:t>
            </w:r>
          </w:p>
        </w:tc>
        <w:tc>
          <w:tcPr>
            <w:tcW w:w="2664" w:type="dxa"/>
            <w:shd w:val="clear" w:color="auto" w:fill="D9D9D9" w:themeFill="background1" w:themeFillShade="D9"/>
          </w:tcPr>
          <w:p w14:paraId="66921FEA" w14:textId="77777777"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 Balance</w:t>
            </w:r>
          </w:p>
        </w:tc>
      </w:tr>
    </w:tbl>
    <w:p w14:paraId="26F0E156" w14:textId="77777777" w:rsidR="00902FB1" w:rsidRPr="00424553" w:rsidRDefault="008C6DEA" w:rsidP="008C6DEA">
      <w:pPr>
        <w:tabs>
          <w:tab w:val="left" w:pos="318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14:paraId="02016C39" w14:textId="77777777" w:rsidR="00902FB1" w:rsidRDefault="00902FB1" w:rsidP="00902FB1">
      <w:pPr>
        <w:rPr>
          <w:sz w:val="28"/>
          <w:szCs w:val="28"/>
        </w:rPr>
      </w:pPr>
      <w:r>
        <w:rPr>
          <w:sz w:val="28"/>
          <w:szCs w:val="28"/>
        </w:rPr>
        <w:t xml:space="preserve">The balance should equal how much is in the tin.  This is how much is carried forward on to the next page.  </w:t>
      </w:r>
    </w:p>
    <w:p w14:paraId="0BA1813B" w14:textId="77777777" w:rsidR="00902FB1" w:rsidRPr="00BB4A39" w:rsidRDefault="008C6DEA" w:rsidP="008C6DEA">
      <w:pPr>
        <w:tabs>
          <w:tab w:val="left" w:pos="4800"/>
        </w:tabs>
      </w:pPr>
      <w:r>
        <w:tab/>
      </w:r>
    </w:p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01613B" w:rsidRPr="0001613B" w14:paraId="5841360E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7629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RANGE!A1:H26"/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  <w:bookmarkEnd w:id="0"/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BE277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FDE5D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7C6827FF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3643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B942B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1690FF96" w14:textId="77777777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8C38D2D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10BEC3C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172A16D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5A78E17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02EABC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32F41B18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C037AA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E246DB1" w14:textId="77777777"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01613B" w:rsidRPr="0001613B" w14:paraId="66380C36" w14:textId="77777777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53A9E0A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71B50B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2DF52AB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31758AD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055B854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23152A0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DFAD0B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1A2706A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03E7DBA3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396D0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9177CB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18E2B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E0C4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E8CC9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4FC9DE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3A9B3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D203C8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DDCFBB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1B6B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2C1ED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A70D9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0651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F409E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C2C291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08F0D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ECB4B3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A1C9258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24AC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EC230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081F0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C245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2A152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7AA8B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7B174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4F6683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730CCC1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7233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7FE33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3D22E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FE06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0111B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D11265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F9C747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5ED48D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559A4370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F326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3E5AE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336CC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0BBC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907EA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557EA3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225FE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38301B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3CB9E21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A126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40D6C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7C769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DD96A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7E8854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E4E49D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299EA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876852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206E89E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441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F4E32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BBD3F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C09C4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3823F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C7875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06762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AACC5A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1F91CDE7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BAD9B1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E23AD5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9BD3F8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C3B6AA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E7824A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222B7D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8F299A7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DFD7582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14:paraId="7352E327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4C9F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14172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C88BD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9365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9721F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9FDEF1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95B2F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BBE526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5ABB5FB1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1553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8EF72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AD24C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9DA2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E3435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9A4DE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B315D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91C190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1F422B0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2F3D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61B0E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CCB5C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5A88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FED66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72F57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FD934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7C8D37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17E08C0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A9B2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9E92D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74F98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94C62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83469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F373F0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7AEB22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9B322B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30772A65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683A9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59D659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25003F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B3E81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ADC061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5E24F4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6078BF0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A9064C9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14:paraId="342071A2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2211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DC0BE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C17EA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3949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0773B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AEF02D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C6690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07A3B8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34799B8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418A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21F55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CCDE9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35F1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E36C8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BC6CD2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B96321" w14:textId="77777777"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1CBC89" w14:textId="77777777"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14:paraId="4C46D741" w14:textId="77777777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8514A83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21A458B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38EBFEC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509A0F2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414341F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01613B" w:rsidRPr="0001613B" w14:paraId="1AB4B9D5" w14:textId="77777777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4BCC4B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8D43E41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1653B4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139FC95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73FBF16F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236A1F9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9DB6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1732DE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61BD73D1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249DBB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F1CA8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B015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EF5C2A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AFB73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55BE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478E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4FF02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5CBCBA9D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C10FCB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BC69A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2EE03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CC48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ED008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A3AC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E725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A518F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463BE44C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4FF9E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3380E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4807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16D09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0CC42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8DF97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64EA4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33B88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14:paraId="62C4FAAC" w14:textId="77777777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2B200B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1D3374B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EFCE98E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798A4A0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5F08196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A8542C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B1FF6B" w14:textId="77777777" w:rsid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51A060C5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AD488D" w14:textId="77777777"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</w:tbl>
    <w:p w14:paraId="39D19431" w14:textId="77777777" w:rsidR="00733DDC" w:rsidRDefault="00733DDC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36937C75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2EF1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EE8D9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BBEAE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092E4C4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FE1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ECE8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7BA0F4A" w14:textId="77777777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1A6F3E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382A7617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0011EA8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601E5C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1D7E4F9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7277DF59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BC050B1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BE47DC7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7E256090" w14:textId="77777777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7E955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D72FB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7F17C57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DFE9EA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C1A1AD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50850C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B39211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79B70AC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AB3CB4E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660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D8A09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96AD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D553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DA1E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E15A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AF99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5583F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13A5D3B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B5AD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2976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B3D8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87812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7266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AC677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F1E10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52D82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64C97AE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7620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174B0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A5374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5CD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E0B84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0AE21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1A72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C7B3E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F2B1F3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3B8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BCA6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48140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653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1EC32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5312CD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2427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0CD3EF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3F8F0C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A2F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DBCD0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54AB5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D9B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71D3A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3D0B12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86A0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79427F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640FA37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AF3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9DD3C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D1EF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E3C4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8A455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E929EC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2FEE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59DB5B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1B333C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BE6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60144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F637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204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5F330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134ED4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EB76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4F77C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AE3EA0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2D670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7AF46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A38E5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3D0CA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1BEB41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2B3146D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C76EBD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941584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057C980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66A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7EE8D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B74DE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39F6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773D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37E9CA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DA8D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53DE1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E25DF2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07BA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F4002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B7574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CEB1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F4454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01164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5A505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C8C477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E115BB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F81F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589DB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A6706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32F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A6CD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627CCF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EF3BE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D9154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FD33C2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96E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20567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A185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6504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C261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17BE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911E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60C785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C0C65C2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5B7109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B0521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ED80E1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1A0D9A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2CB95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3731EB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11E6524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61AC535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36A6B000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8A5B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E9EF9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9A323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5ACF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496E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011A44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8008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99E30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395BF3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AB59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D5F1B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A6133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B8E0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C572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CA244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FC48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83B3C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7FA121F" w14:textId="77777777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2D5E25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125A29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27ECAAA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3D5BA9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0092BA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24249853" w14:textId="77777777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F95FC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7F99D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E29FB4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5B99C4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350FCB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39FFD16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17B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7AA1C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965A86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AF4750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A75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B3943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4A02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4E16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7A9D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B4D7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D7EB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466BBC61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FBA60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1D568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8E2A4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F9A5F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60ADF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F20F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0991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1D0C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64D02E5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E26B9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B551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D57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F643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36F2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C5D0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A777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F4FAF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079828D" w14:textId="77777777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374B5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F7326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FA91A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57AE5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6B8572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F379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7FC4E0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33B08E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54EFA0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</w:t>
            </w:r>
          </w:p>
        </w:tc>
      </w:tr>
    </w:tbl>
    <w:p w14:paraId="40922241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43EFEC05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38F8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B333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DA220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5557E724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B3B4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2ED00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AEF45AA" w14:textId="77777777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3E543B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032422A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320F9DC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31E3408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8BEE73A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4EB9917B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0F0DC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C913D74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00633668" w14:textId="77777777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85038E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58A43EA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300457B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31A7146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71C5867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41C5143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0A491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0463B6A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A34C58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2AF26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A2ED6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7989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AC53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5CB85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B18573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D5C320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AB71A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AD2F2F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A91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EB84C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52879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85A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2619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9B9AE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2331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1F322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032BAA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05C9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AD5C7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C1C10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754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1B4B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43BA3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D829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5872A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8A02CB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F27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FFD8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2FBA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F2C5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F59B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F4AA6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8E59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ED248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D885320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0F7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7AFD2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4E17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D30E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A925D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71D9DD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3D412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F985A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A79B949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999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BBBA7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ECE95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018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7E90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E6B93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1F15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946F2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488B67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5F8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D12A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53AC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D552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87E0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CC619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BC698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2A584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F74C42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BCDC3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FCF53F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FD5E2A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B6527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2A4F1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6CCEFB7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B915998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2270EE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5FF48168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725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8684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A75C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A2A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8321B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B1C5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2B133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54A96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8D0028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556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9930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F50AB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90CA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5784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58C1C3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3C78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AAFD9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2EF027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E63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2F25D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CB6BF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8D74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680A7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065AC1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74DF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C7AAC4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DB6929E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E3A0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447A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1992A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C99B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40E0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9F2BB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08DA3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A7FD8B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35A2868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02378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BC1CE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513A38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74841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59FD87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6E463AC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4B0A7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4DC529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1AE4E85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CCC9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53F05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38BB4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5AC6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63867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B2A730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B875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D31BF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AF70AB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B3078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34014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21248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444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4FAD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5C9C4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72A84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AF3E5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0507780" w14:textId="77777777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263AF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3552C29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42FFD2D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6B47DC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3EEE20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3E76641A" w14:textId="77777777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A054F1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8B87DF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8C5980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2F65B44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6BC21E6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11150CA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92C47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88281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617E29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EEB15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A0259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CE2B2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5969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3BDA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A26D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18E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040A9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D2F2813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D5C34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1E7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0C22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9299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14C9E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2A4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DAA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1F70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58E53927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52124D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90027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B29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46561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620E1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28E4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9D79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2FCD5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61CD038C" w14:textId="77777777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CCE6FF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6AB79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B6F8A7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12026B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979FD6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FAC70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B278B6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0BCDD32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2A74BA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</w:p>
        </w:tc>
      </w:tr>
    </w:tbl>
    <w:p w14:paraId="110DF4FE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6BEE424B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C73A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6E0D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16873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744F1296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9061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BC900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5402BF0A" w14:textId="77777777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722AB6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CDD5E82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37F8BA1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F1C5044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40241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13B427BF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1658B21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F972211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2BB6B4E1" w14:textId="77777777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0867D8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12E21FA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07E3F7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F8F0A3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D888E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3AC2D0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5EC3BAE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15E5CB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E5BD34B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45E1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E0037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F289B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9C08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7C5B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7D02B6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CD9D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DDF06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7FD768B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5A91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F547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D338C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569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13C9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1FE99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04D26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AC6CD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02E45DB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9FA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601A6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254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13B6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B0AB8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BB0E3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9A14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4D226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07052E9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A940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4D0C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E2D3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7BC4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2FB42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C1F48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624D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30566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49571E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9A12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17BC8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A7F70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BF4E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AEE7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066C8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7DBFB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31DA6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19D20F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03AE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20BD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1C8F6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B6005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36E91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299AE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B56A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F9076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EF1CB65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60F2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7F1A5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223BA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7F4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4E82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04311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B87D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F6DFB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2A2D1F2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D14BF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014BA7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6419A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DC5A13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1C6D12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735205D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CB769D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36346E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6FEF926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D113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6994A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790E0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B2AD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4616F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8ED1F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3726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A7B5A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30516E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0DDC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D9CD8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AE75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FB2F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E11E9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F5F92E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347B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32055F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723E8A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D87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500CD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09EBF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E951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9945F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21E66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A79EB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340EA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6F6487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208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3FD17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5295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935A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CB2C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E70F10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C6BB2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1C5BAF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C57EB0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1474C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750D4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2F2489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3D6BCF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701C24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02C15FB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F82554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60EAEE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4AF374C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FED4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09E2A5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CBF16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F8B80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BA07C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C8CE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B0B92D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BCBEE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C89BAE8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5167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CAE6D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05737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C1F2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B51E5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6592C1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D7BB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811EDD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84AF0C7" w14:textId="77777777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AD4401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2BAB2B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60AC52E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4DF61F6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761F42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4C64E8DF" w14:textId="77777777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E03CC3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52BF717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56FCCC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7D0EAD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371A5A3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0904506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CE6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97AF0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297F91CA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4683D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3D68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DA732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80B38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40E6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9160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FD70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D7F28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6E0F04E7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E08B21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A4458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0B9EC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D769F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085C7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FAB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053E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CFC6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9ABDA5C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3C028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3A1BE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D80D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40DE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A6E6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6DA7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869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E3151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1AFBFD2" w14:textId="77777777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0E4C3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3217C2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6A5C5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0A33D0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51699F7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179B9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B86691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0D438E7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BC1648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</w:tbl>
    <w:p w14:paraId="1E5E91EA" w14:textId="77777777"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14:paraId="22EB5EA9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0817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42B82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A04DF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14:paraId="27DB0E5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2CA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D693A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288CABA" w14:textId="77777777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A9B4FF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3567C28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7E5FFCB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D92F2ED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7E4250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14:paraId="7BC2FD8E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863297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14F8406" w14:textId="77777777"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14:paraId="03A3B0E7" w14:textId="77777777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4D605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419942D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14:paraId="2FA5FB7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0DACB10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14:paraId="351097F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14:paraId="58A19AB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AB9581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14:paraId="43753CA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1BE59BCD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63B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D8FC1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4C21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A469B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79818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06AFA4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102E4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CCA513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3EBF3DF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6CF6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9F8AA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96A8D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741D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061F8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9F5A9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9448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77971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3370670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773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13E60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6C74A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524C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1FEF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2F525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61E2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70B75C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918E43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EAB2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F83D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528A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5710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1F10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DD3BBA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3885C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22E0D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BF4B8D8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7BD5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28792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BC4A8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4A8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53BA5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921746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C4FFE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315874E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21D9FBBE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3F38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82AA0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C1D7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3F7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B25A8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F46B61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394A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2A826A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5D5CFBB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B7CB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0B75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B621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0CE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4F32B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85A51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05E60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57BC0B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69E174E3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8F1BB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4B2618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0F7BB15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4E91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C34694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41B6D82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900FF7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7C1338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68915689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E1BE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924FC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0B68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BD5C7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914A9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BE6C14B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2368F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43DD6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31D5E6D4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B1C6B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2171D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18F5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6C37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0693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F4A61A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1E24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A24249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1E83A665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513A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D0CAA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FC78B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FAF7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EC324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5521F9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2D47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EE0006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E6ABC0C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33DB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B38B3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EFBE5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65D9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2103B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39803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5DF01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D910EB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0B10F066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FBCE66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CE1148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21DC6D2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547E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648AE44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14:paraId="3F64EA1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D761E59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776FE91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14:paraId="2F11426E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325D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305A9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101B6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7783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CB81E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C42CC6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7D385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6A8230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44A2602B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E4B6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0EA4C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D4264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CD76A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4D4D4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99AF65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81A3A" w14:textId="77777777"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4301A2" w14:textId="77777777"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14:paraId="50D9419F" w14:textId="77777777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45033E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33E4F0E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14:paraId="70FB882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7CA3ABD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14:paraId="2E0354C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14:paraId="0511649B" w14:textId="77777777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9B741FC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466B367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A16405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14:paraId="62AFF94A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14:paraId="13FB6CF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14:paraId="2F910F5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61F8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4F423E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3D65C8A3" w14:textId="77777777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74D371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46803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B0725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1EBF8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A69507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0187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A76ED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54E1C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76C5DDE5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4CEE41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1210A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1530D5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FF194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79474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AF64A1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B42A0F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BE7CC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5C6E2E19" w14:textId="77777777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DE80D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1B29D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E0A3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A263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A8BDC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6800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A2724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EC7C6E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14:paraId="011118AF" w14:textId="77777777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09EB606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25DD4746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350420B2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7A672573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214B658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A43AB0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6C6147" w14:textId="77777777"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14:paraId="5ADCDDD9" w14:textId="77777777"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37ADBD" w14:textId="77777777"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</w:tbl>
    <w:p w14:paraId="07ECB011" w14:textId="77777777" w:rsidR="0050653A" w:rsidRDefault="0050653A" w:rsidP="0001613B"/>
    <w:sectPr w:rsidR="0050653A" w:rsidSect="008C6DEA">
      <w:footerReference w:type="default" r:id="rId6"/>
      <w:pgSz w:w="16838" w:h="11906" w:orient="landscape"/>
      <w:pgMar w:top="720" w:right="720" w:bottom="720" w:left="720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2AF12" w14:textId="77777777" w:rsidR="00485830" w:rsidRDefault="00485830" w:rsidP="008C6DEA">
      <w:pPr>
        <w:spacing w:after="0" w:line="240" w:lineRule="auto"/>
      </w:pPr>
      <w:r>
        <w:separator/>
      </w:r>
    </w:p>
  </w:endnote>
  <w:endnote w:type="continuationSeparator" w:id="0">
    <w:p w14:paraId="612D48D8" w14:textId="77777777" w:rsidR="00485830" w:rsidRDefault="00485830" w:rsidP="008C6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B9D2E" w14:textId="77777777" w:rsidR="008C6DEA" w:rsidRDefault="008C6DEA">
    <w:pPr>
      <w:pStyle w:val="Footer"/>
    </w:pPr>
    <w:r>
      <w:t xml:space="preserve">For </w:t>
    </w:r>
    <w:r w:rsidR="00B609F8">
      <w:t xml:space="preserve">further </w:t>
    </w:r>
    <w:r>
      <w:t xml:space="preserve">assistance with completing this </w:t>
    </w:r>
    <w:r w:rsidR="00B609F8">
      <w:t>book</w:t>
    </w:r>
    <w:r>
      <w:t xml:space="preserve">, please refer to the </w:t>
    </w:r>
    <w:r w:rsidRPr="008C6DEA">
      <w:rPr>
        <w:b/>
      </w:rPr>
      <w:t>Transactions Guide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E9682" w14:textId="77777777" w:rsidR="00485830" w:rsidRDefault="00485830" w:rsidP="008C6DEA">
      <w:pPr>
        <w:spacing w:after="0" w:line="240" w:lineRule="auto"/>
      </w:pPr>
      <w:r>
        <w:separator/>
      </w:r>
    </w:p>
  </w:footnote>
  <w:footnote w:type="continuationSeparator" w:id="0">
    <w:p w14:paraId="1CA372E3" w14:textId="77777777" w:rsidR="00485830" w:rsidRDefault="00485830" w:rsidP="008C6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13B"/>
    <w:rsid w:val="0001613B"/>
    <w:rsid w:val="002C13F0"/>
    <w:rsid w:val="003A0BA2"/>
    <w:rsid w:val="00485830"/>
    <w:rsid w:val="0050653A"/>
    <w:rsid w:val="005307F1"/>
    <w:rsid w:val="005751F2"/>
    <w:rsid w:val="006A1FA5"/>
    <w:rsid w:val="006A30F9"/>
    <w:rsid w:val="0071212B"/>
    <w:rsid w:val="00733DDC"/>
    <w:rsid w:val="007C2387"/>
    <w:rsid w:val="008C6DEA"/>
    <w:rsid w:val="00902FB1"/>
    <w:rsid w:val="00B609F8"/>
    <w:rsid w:val="00BD5DD3"/>
    <w:rsid w:val="00BE2961"/>
    <w:rsid w:val="00D353FE"/>
    <w:rsid w:val="00E275E7"/>
    <w:rsid w:val="00F25E3A"/>
    <w:rsid w:val="00FF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C6CE5"/>
  <w15:docId w15:val="{70D58C72-954D-4B5E-91F9-2F85C573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DEA"/>
  </w:style>
  <w:style w:type="paragraph" w:styleId="Footer">
    <w:name w:val="footer"/>
    <w:basedOn w:val="Normal"/>
    <w:link w:val="Foot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680</Words>
  <Characters>3881</Characters>
  <Application>Microsoft Office Word</Application>
  <DocSecurity>0</DocSecurity>
  <Lines>32</Lines>
  <Paragraphs>9</Paragraphs>
  <ScaleCrop>false</ScaleCrop>
  <Company>Creative Support Ltd</Company>
  <LinksUpToDate>false</LinksUpToDate>
  <CharactersWithSpaces>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Beth Royle</dc:creator>
  <cp:lastModifiedBy>Ewan Hamid</cp:lastModifiedBy>
  <cp:revision>4</cp:revision>
  <dcterms:created xsi:type="dcterms:W3CDTF">2026-01-30T10:10:00Z</dcterms:created>
  <dcterms:modified xsi:type="dcterms:W3CDTF">2026-02-02T09:03:00Z</dcterms:modified>
</cp:coreProperties>
</file>