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C16B04" w14:textId="18E16713" w:rsidR="00C9255D" w:rsidRDefault="00E105B3" w:rsidP="00C9255D">
      <w:pPr>
        <w:pStyle w:val="ListParagraph"/>
        <w:rPr>
          <w:sz w:val="32"/>
          <w:u w:val="single"/>
        </w:rPr>
      </w:pPr>
      <w:r w:rsidRPr="00E105B3">
        <w:rPr>
          <w:noProof/>
          <w:sz w:val="20"/>
          <w:szCs w:val="20"/>
        </w:rPr>
        <mc:AlternateContent>
          <mc:Choice Requires="wps">
            <w:drawing>
              <wp:anchor distT="45720" distB="45720" distL="114300" distR="114300" simplePos="0" relativeHeight="251674624" behindDoc="0" locked="0" layoutInCell="1" allowOverlap="1" wp14:anchorId="0C37FA0E" wp14:editId="7974AA1C">
                <wp:simplePos x="0" y="0"/>
                <wp:positionH relativeFrom="column">
                  <wp:posOffset>2638425</wp:posOffset>
                </wp:positionH>
                <wp:positionV relativeFrom="paragraph">
                  <wp:posOffset>254000</wp:posOffset>
                </wp:positionV>
                <wp:extent cx="6286500" cy="326390"/>
                <wp:effectExtent l="0" t="0" r="0" b="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0" cy="326390"/>
                        </a:xfrm>
                        <a:prstGeom prst="rect">
                          <a:avLst/>
                        </a:prstGeom>
                        <a:solidFill>
                          <a:srgbClr val="FFFFFF"/>
                        </a:solidFill>
                        <a:ln w="9525">
                          <a:noFill/>
                          <a:miter lim="800000"/>
                          <a:headEnd/>
                          <a:tailEnd/>
                        </a:ln>
                      </wps:spPr>
                      <wps:txbx>
                        <w:txbxContent>
                          <w:p w14:paraId="0E524B39" w14:textId="77777777" w:rsidR="00E105B3" w:rsidRPr="00E105B3" w:rsidRDefault="00E105B3" w:rsidP="00E105B3">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37FA0E" id="_x0000_t202" coordsize="21600,21600" o:spt="202" path="m,l,21600r21600,l21600,xe">
                <v:stroke joinstyle="miter"/>
                <v:path gradientshapeok="t" o:connecttype="rect"/>
              </v:shapetype>
              <v:shape id="Text Box 2" o:spid="_x0000_s1026" type="#_x0000_t202" style="position:absolute;left:0;text-align:left;margin-left:207.75pt;margin-top:20pt;width:495pt;height:25.7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" stroked="f">
                <v:textbox>
                  <w:txbxContent>
                    <w:p w14:paraId="0E524B39" w14:textId="77777777" w:rsidR="00E105B3" w:rsidRPr="00E105B3" w:rsidRDefault="00E105B3" w:rsidP="00E105B3">
                      <w:pPr>
                        <w:rPr>
                          <w:sz w:val="28"/>
                          <w:szCs w:val="28"/>
                        </w:rPr>
                      </w:pPr>
                    </w:p>
                  </w:txbxContent>
                </v:textbox>
                <w10:wrap type="square"/>
              </v:shape>
            </w:pict>
          </mc:Fallback>
        </mc:AlternateContent>
      </w:r>
      <w:r w:rsidRPr="00B56A8F">
        <w:rPr>
          <w:noProof/>
          <w:sz w:val="32"/>
          <w:u w:val="single"/>
          <w:lang w:eastAsia="en-GB"/>
        </w:rPr>
        <w:t xml:space="preserve"> </w:t>
      </w:r>
      <w:r w:rsidR="004F78DC" w:rsidRPr="00B56A8F">
        <w:rPr>
          <w:noProof/>
          <w:sz w:val="32"/>
          <w:u w:val="single"/>
          <w:lang w:eastAsia="en-GB"/>
        </w:rPr>
        <w:drawing>
          <wp:anchor distT="0" distB="0" distL="114300" distR="114300" simplePos="0" relativeHeight="251667456" behindDoc="0" locked="0" layoutInCell="1" allowOverlap="1" wp14:anchorId="1743A1E5" wp14:editId="18A69141">
            <wp:simplePos x="0" y="0"/>
            <wp:positionH relativeFrom="column">
              <wp:posOffset>405334</wp:posOffset>
            </wp:positionH>
            <wp:positionV relativeFrom="paragraph">
              <wp:posOffset>0</wp:posOffset>
            </wp:positionV>
            <wp:extent cx="8976360" cy="2053590"/>
            <wp:effectExtent l="0" t="0" r="0" b="38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t="26534"/>
                    <a:stretch/>
                  </pic:blipFill>
                  <pic:spPr bwMode="auto">
                    <a:xfrm>
                      <a:off x="0" y="0"/>
                      <a:ext cx="8976360" cy="20535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F5C25" w:rsidRPr="00BF5C25">
        <w:rPr>
          <w:noProof/>
          <w:sz w:val="32"/>
          <w:u w:val="single"/>
          <w:lang w:eastAsia="en-GB"/>
        </w:rPr>
        <mc:AlternateContent>
          <mc:Choice Requires="wps">
            <w:drawing>
              <wp:anchor distT="45720" distB="45720" distL="114300" distR="114300" simplePos="0" relativeHeight="251666432" behindDoc="0" locked="0" layoutInCell="1" allowOverlap="1" wp14:anchorId="491F33E5" wp14:editId="4D16A465">
                <wp:simplePos x="0" y="0"/>
                <wp:positionH relativeFrom="column">
                  <wp:posOffset>7219950</wp:posOffset>
                </wp:positionH>
                <wp:positionV relativeFrom="paragraph">
                  <wp:posOffset>1752600</wp:posOffset>
                </wp:positionV>
                <wp:extent cx="1762125" cy="140462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2125" cy="1404620"/>
                        </a:xfrm>
                        <a:prstGeom prst="rect">
                          <a:avLst/>
                        </a:prstGeom>
                        <a:noFill/>
                        <a:ln w="9525">
                          <a:noFill/>
                          <a:miter lim="800000"/>
                          <a:headEnd/>
                          <a:tailEnd/>
                        </a:ln>
                      </wps:spPr>
                      <wps:txbx>
                        <w:txbxContent>
                          <w:p w14:paraId="238FA390" w14:textId="77777777" w:rsidR="00282476" w:rsidRDefault="00282476" w:rsidP="00BF5C25"/>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C71C09B" id="_x0000_t202" coordsize="21600,21600" o:spt="202" path="m,l,21600r21600,l21600,xe">
                <v:stroke joinstyle="miter"/>
                <v:path gradientshapeok="t" o:connecttype="rect"/>
              </v:shapetype>
              <v:shape id="Text Box 2" o:spid="_x0000_s1026" type="#_x0000_t202" style="position:absolute;left:0;text-align:left;margin-left:568.5pt;margin-top:138pt;width:138.75pt;height:110.6pt;z-index:2516664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" filled="f" stroked="f">
                <v:textbox style="mso-fit-shape-to-text:t">
                  <w:txbxContent>
                    <w:p w:rsidR="00282476" w:rsidRDefault="00282476" w:rsidP="00BF5C25"/>
                  </w:txbxContent>
                </v:textbox>
                <w10:wrap type="square"/>
              </v:shape>
            </w:pict>
          </mc:Fallback>
        </mc:AlternateContent>
      </w:r>
      <w:r w:rsidR="00BF5C25" w:rsidRPr="00BF5C25">
        <w:rPr>
          <w:noProof/>
          <w:sz w:val="32"/>
          <w:u w:val="single"/>
          <w:lang w:eastAsia="en-GB"/>
        </w:rPr>
        <mc:AlternateContent>
          <mc:Choice Requires="wps">
            <w:drawing>
              <wp:anchor distT="45720" distB="45720" distL="114300" distR="114300" simplePos="0" relativeHeight="251664384" behindDoc="0" locked="0" layoutInCell="1" allowOverlap="1" wp14:anchorId="78AD861D" wp14:editId="33FEF50E">
                <wp:simplePos x="0" y="0"/>
                <wp:positionH relativeFrom="column">
                  <wp:posOffset>2428875</wp:posOffset>
                </wp:positionH>
                <wp:positionV relativeFrom="paragraph">
                  <wp:posOffset>1752600</wp:posOffset>
                </wp:positionV>
                <wp:extent cx="1762125" cy="1404620"/>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2125" cy="1404620"/>
                        </a:xfrm>
                        <a:prstGeom prst="rect">
                          <a:avLst/>
                        </a:prstGeom>
                        <a:noFill/>
                        <a:ln w="9525">
                          <a:noFill/>
                          <a:miter lim="800000"/>
                          <a:headEnd/>
                          <a:tailEnd/>
                        </a:ln>
                      </wps:spPr>
                      <wps:txbx>
                        <w:txbxContent>
                          <w:p w14:paraId="263A8406" w14:textId="77777777" w:rsidR="00282476" w:rsidRDefault="00282476" w:rsidP="00BF5C25"/>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5316B06" id="_x0000_s1027" type="#_x0000_t202" style="position:absolute;left:0;text-align:left;margin-left:191.25pt;margin-top:138pt;width:138.75pt;height:110.6pt;z-index:251664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" filled="f" stroked="f">
                <v:textbox style="mso-fit-shape-to-text:t">
                  <w:txbxContent>
                    <w:p w:rsidR="00282476" w:rsidRDefault="00282476" w:rsidP="00BF5C25"/>
                  </w:txbxContent>
                </v:textbox>
                <w10:wrap type="square"/>
              </v:shape>
            </w:pict>
          </mc:Fallback>
        </mc:AlternateContent>
      </w:r>
      <w:r w:rsidR="00BF5C25" w:rsidRPr="00BF5C25">
        <w:rPr>
          <w:noProof/>
          <w:sz w:val="32"/>
          <w:u w:val="single"/>
          <w:lang w:eastAsia="en-GB"/>
        </w:rPr>
        <mc:AlternateContent>
          <mc:Choice Requires="wps">
            <w:drawing>
              <wp:anchor distT="45720" distB="45720" distL="114300" distR="114300" simplePos="0" relativeHeight="251662336" behindDoc="1" locked="0" layoutInCell="1" allowOverlap="1" wp14:anchorId="570BF0ED" wp14:editId="0026A1F2">
                <wp:simplePos x="0" y="0"/>
                <wp:positionH relativeFrom="column">
                  <wp:posOffset>5415280</wp:posOffset>
                </wp:positionH>
                <wp:positionV relativeFrom="paragraph">
                  <wp:posOffset>2390775</wp:posOffset>
                </wp:positionV>
                <wp:extent cx="3819525" cy="1404620"/>
                <wp:effectExtent l="0" t="0" r="0" b="0"/>
                <wp:wrapTight wrapText="bothSides">
                  <wp:wrapPolygon edited="0">
                    <wp:start x="323" y="0"/>
                    <wp:lineTo x="323" y="20250"/>
                    <wp:lineTo x="21223" y="20250"/>
                    <wp:lineTo x="21223" y="0"/>
                    <wp:lineTo x="323"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9525" cy="1404620"/>
                        </a:xfrm>
                        <a:prstGeom prst="rect">
                          <a:avLst/>
                        </a:prstGeom>
                        <a:noFill/>
                        <a:ln w="9525">
                          <a:noFill/>
                          <a:miter lim="800000"/>
                          <a:headEnd/>
                          <a:tailEnd/>
                        </a:ln>
                      </wps:spPr>
                      <wps:txbx>
                        <w:txbxContent>
                          <w:p w14:paraId="2ABBAEF8" w14:textId="77777777" w:rsidR="00282476" w:rsidRDefault="00282476" w:rsidP="00BF5C25"/>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5316B06" id="_x0000_s1028" type="#_x0000_t202" style="position:absolute;left:0;text-align:left;margin-left:426.4pt;margin-top:188.25pt;width:300.75pt;height:110.6pt;z-index:-2516541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" filled="f" stroked="f">
                <v:textbox style="mso-fit-shape-to-text:t">
                  <w:txbxContent>
                    <w:p w:rsidR="00282476" w:rsidRDefault="00282476" w:rsidP="00BF5C25"/>
                  </w:txbxContent>
                </v:textbox>
                <w10:wrap type="tight"/>
              </v:shape>
            </w:pict>
          </mc:Fallback>
        </mc:AlternateContent>
      </w:r>
      <w:r w:rsidR="00BF5C25" w:rsidRPr="00BF5C25">
        <w:rPr>
          <w:noProof/>
          <w:sz w:val="32"/>
          <w:u w:val="single"/>
          <w:lang w:eastAsia="en-GB"/>
        </w:rPr>
        <mc:AlternateContent>
          <mc:Choice Requires="wps">
            <w:drawing>
              <wp:anchor distT="45720" distB="45720" distL="114300" distR="114300" simplePos="0" relativeHeight="251660288" behindDoc="0" locked="0" layoutInCell="1" allowOverlap="1" wp14:anchorId="651F7F54" wp14:editId="04649F20">
                <wp:simplePos x="0" y="0"/>
                <wp:positionH relativeFrom="column">
                  <wp:posOffset>2524125</wp:posOffset>
                </wp:positionH>
                <wp:positionV relativeFrom="paragraph">
                  <wp:posOffset>1228725</wp:posOffset>
                </wp:positionV>
                <wp:extent cx="6457950" cy="1404620"/>
                <wp:effectExtent l="0" t="0" r="0" b="12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7950" cy="1404620"/>
                        </a:xfrm>
                        <a:prstGeom prst="rect">
                          <a:avLst/>
                        </a:prstGeom>
                        <a:noFill/>
                        <a:ln w="9525">
                          <a:noFill/>
                          <a:miter lim="800000"/>
                          <a:headEnd/>
                          <a:tailEnd/>
                        </a:ln>
                      </wps:spPr>
                      <wps:txbx>
                        <w:txbxContent>
                          <w:p w14:paraId="52BCEFC1" w14:textId="77777777" w:rsidR="00282476" w:rsidRDefault="00282476"/>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198.75pt;margin-top:96.75pt;width:508.5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" filled="f" stroked="f">
                <v:textbox style="mso-fit-shape-to-text:t">
                  <w:txbxContent>
                    <w:p w:rsidR="00282476" w:rsidRDefault="00282476"/>
                  </w:txbxContent>
                </v:textbox>
                <w10:wrap type="square"/>
              </v:shape>
            </w:pict>
          </mc:Fallback>
        </mc:AlternateContent>
      </w:r>
    </w:p>
    <w:p w14:paraId="30335E95" w14:textId="01A0DC9C" w:rsidR="00C9255D" w:rsidRDefault="00E105B3" w:rsidP="00994FF2">
      <w:pPr>
        <w:pStyle w:val="NormalWeb"/>
        <w:rPr>
          <w:sz w:val="32"/>
          <w:u w:val="single"/>
        </w:rPr>
      </w:pPr>
      <w:r w:rsidRPr="00E105B3">
        <w:rPr>
          <w:noProof/>
          <w:sz w:val="20"/>
          <w:szCs w:val="20"/>
        </w:rPr>
        <mc:AlternateContent>
          <mc:Choice Requires="wps">
            <w:drawing>
              <wp:anchor distT="45720" distB="45720" distL="114300" distR="114300" simplePos="0" relativeHeight="251680768" behindDoc="0" locked="0" layoutInCell="1" allowOverlap="1" wp14:anchorId="133BEACC" wp14:editId="04827BE5">
                <wp:simplePos x="0" y="0"/>
                <wp:positionH relativeFrom="column">
                  <wp:posOffset>4618990</wp:posOffset>
                </wp:positionH>
                <wp:positionV relativeFrom="paragraph">
                  <wp:posOffset>1036955</wp:posOffset>
                </wp:positionV>
                <wp:extent cx="4352925" cy="342900"/>
                <wp:effectExtent l="0" t="0" r="9525" b="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2925" cy="342900"/>
                        </a:xfrm>
                        <a:prstGeom prst="rect">
                          <a:avLst/>
                        </a:prstGeom>
                        <a:solidFill>
                          <a:srgbClr val="FFFFFF"/>
                        </a:solidFill>
                        <a:ln w="9525">
                          <a:noFill/>
                          <a:miter lim="800000"/>
                          <a:headEnd/>
                          <a:tailEnd/>
                        </a:ln>
                      </wps:spPr>
                      <wps:txbx>
                        <w:txbxContent>
                          <w:p w14:paraId="7D584C68" w14:textId="77777777" w:rsidR="00E105B3" w:rsidRPr="00E105B3" w:rsidRDefault="00E105B3" w:rsidP="00E105B3">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3BEACC" id="_x0000_s1031" type="#_x0000_t202" style="position:absolute;margin-left:363.7pt;margin-top:81.65pt;width:342.75pt;height:27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" stroked="f">
                <v:textbox>
                  <w:txbxContent>
                    <w:p w14:paraId="7D584C68" w14:textId="77777777" w:rsidR="00E105B3" w:rsidRPr="00E105B3" w:rsidRDefault="00E105B3" w:rsidP="00E105B3">
                      <w:pPr>
                        <w:rPr>
                          <w:sz w:val="28"/>
                          <w:szCs w:val="28"/>
                        </w:rPr>
                      </w:pPr>
                    </w:p>
                  </w:txbxContent>
                </v:textbox>
                <w10:wrap type="square"/>
              </v:shape>
            </w:pict>
          </mc:Fallback>
        </mc:AlternateContent>
      </w:r>
      <w:r w:rsidRPr="00E105B3">
        <w:rPr>
          <w:noProof/>
          <w:sz w:val="20"/>
          <w:szCs w:val="20"/>
        </w:rPr>
        <mc:AlternateContent>
          <mc:Choice Requires="wps">
            <w:drawing>
              <wp:anchor distT="45720" distB="45720" distL="114300" distR="114300" simplePos="0" relativeHeight="251676672" behindDoc="0" locked="0" layoutInCell="1" allowOverlap="1" wp14:anchorId="40C3F293" wp14:editId="3836E95F">
                <wp:simplePos x="0" y="0"/>
                <wp:positionH relativeFrom="column">
                  <wp:posOffset>2581275</wp:posOffset>
                </wp:positionH>
                <wp:positionV relativeFrom="paragraph">
                  <wp:posOffset>484505</wp:posOffset>
                </wp:positionV>
                <wp:extent cx="1600200" cy="342900"/>
                <wp:effectExtent l="0" t="0" r="0" b="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solidFill>
                          <a:srgbClr val="FFFFFF"/>
                        </a:solidFill>
                        <a:ln w="9525">
                          <a:noFill/>
                          <a:miter lim="800000"/>
                          <a:headEnd/>
                          <a:tailEnd/>
                        </a:ln>
                      </wps:spPr>
                      <wps:txbx>
                        <w:txbxContent>
                          <w:p w14:paraId="7EDFCEA5" w14:textId="31A460FA" w:rsidR="00E105B3" w:rsidRPr="00E105B3" w:rsidRDefault="00E105B3" w:rsidP="00E105B3">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C3F293" id="_x0000_s1032" type="#_x0000_t202" style="position:absolute;margin-left:203.25pt;margin-top:38.15pt;width:126pt;height:27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" stroked="f">
                <v:textbox>
                  <w:txbxContent>
                    <w:p w14:paraId="7EDFCEA5" w14:textId="31A460FA" w:rsidR="00E105B3" w:rsidRPr="00E105B3" w:rsidRDefault="00E105B3" w:rsidP="00E105B3">
                      <w:pPr>
                        <w:rPr>
                          <w:sz w:val="28"/>
                          <w:szCs w:val="28"/>
                        </w:rPr>
                      </w:pPr>
                    </w:p>
                  </w:txbxContent>
                </v:textbox>
                <w10:wrap type="square"/>
              </v:shape>
            </w:pict>
          </mc:Fallback>
        </mc:AlternateContent>
      </w:r>
      <w:r w:rsidRPr="00E105B3">
        <w:rPr>
          <w:noProof/>
          <w:sz w:val="20"/>
          <w:szCs w:val="20"/>
        </w:rPr>
        <mc:AlternateContent>
          <mc:Choice Requires="wps">
            <w:drawing>
              <wp:anchor distT="45720" distB="45720" distL="114300" distR="114300" simplePos="0" relativeHeight="251678720" behindDoc="0" locked="0" layoutInCell="1" allowOverlap="1" wp14:anchorId="51A3A3B0" wp14:editId="196240D0">
                <wp:simplePos x="0" y="0"/>
                <wp:positionH relativeFrom="column">
                  <wp:posOffset>6638925</wp:posOffset>
                </wp:positionH>
                <wp:positionV relativeFrom="paragraph">
                  <wp:posOffset>484505</wp:posOffset>
                </wp:positionV>
                <wp:extent cx="2266950" cy="342900"/>
                <wp:effectExtent l="0" t="0" r="0" b="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342900"/>
                        </a:xfrm>
                        <a:prstGeom prst="rect">
                          <a:avLst/>
                        </a:prstGeom>
                        <a:solidFill>
                          <a:srgbClr val="FFFFFF"/>
                        </a:solidFill>
                        <a:ln w="9525">
                          <a:noFill/>
                          <a:miter lim="800000"/>
                          <a:headEnd/>
                          <a:tailEnd/>
                        </a:ln>
                      </wps:spPr>
                      <wps:txbx>
                        <w:txbxContent>
                          <w:p w14:paraId="4F6EB15D" w14:textId="77777777" w:rsidR="00E105B3" w:rsidRPr="00E105B3" w:rsidRDefault="00E105B3" w:rsidP="00E105B3">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A3A3B0" id="_x0000_s1033" type="#_x0000_t202" style="position:absolute;margin-left:522.75pt;margin-top:38.15pt;width:178.5pt;height:27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" stroked="f">
                <v:textbox>
                  <w:txbxContent>
                    <w:p w14:paraId="4F6EB15D" w14:textId="77777777" w:rsidR="00E105B3" w:rsidRPr="00E105B3" w:rsidRDefault="00E105B3" w:rsidP="00E105B3">
                      <w:pPr>
                        <w:rPr>
                          <w:sz w:val="28"/>
                          <w:szCs w:val="28"/>
                        </w:rPr>
                      </w:pPr>
                    </w:p>
                  </w:txbxContent>
                </v:textbox>
                <w10:wrap type="square"/>
              </v:shape>
            </w:pict>
          </mc:Fallback>
        </mc:AlternateContent>
      </w:r>
      <w:r w:rsidR="00D7516A" w:rsidRPr="00D7516A">
        <w:rPr>
          <w:noProof/>
          <w:sz w:val="32"/>
          <w:u w:val="single"/>
        </w:rPr>
        <w:drawing>
          <wp:anchor distT="0" distB="0" distL="114300" distR="114300" simplePos="0" relativeHeight="251672576" behindDoc="0" locked="0" layoutInCell="1" allowOverlap="1" wp14:anchorId="233935D1" wp14:editId="64D24653">
            <wp:simplePos x="0" y="0"/>
            <wp:positionH relativeFrom="column">
              <wp:posOffset>9525</wp:posOffset>
            </wp:positionH>
            <wp:positionV relativeFrom="paragraph">
              <wp:posOffset>1490980</wp:posOffset>
            </wp:positionV>
            <wp:extent cx="9777730" cy="379793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9777730" cy="3797935"/>
                    </a:xfrm>
                    <a:prstGeom prst="rect">
                      <a:avLst/>
                    </a:prstGeom>
                  </pic:spPr>
                </pic:pic>
              </a:graphicData>
            </a:graphic>
            <wp14:sizeRelH relativeFrom="page">
              <wp14:pctWidth>0</wp14:pctWidth>
            </wp14:sizeRelH>
            <wp14:sizeRelV relativeFrom="page">
              <wp14:pctHeight>0</wp14:pctHeight>
            </wp14:sizeRelV>
          </wp:anchor>
        </w:drawing>
      </w:r>
      <w:r w:rsidR="00C9255D">
        <w:rPr>
          <w:sz w:val="32"/>
          <w:u w:val="single"/>
        </w:rPr>
        <w:br w:type="page"/>
      </w:r>
    </w:p>
    <w:p w14:paraId="3DC043C9" w14:textId="77777777" w:rsidR="004265B7" w:rsidRPr="00806608" w:rsidRDefault="00806608" w:rsidP="00994FF2">
      <w:pPr>
        <w:pStyle w:val="NormalWeb"/>
        <w:rPr>
          <w:sz w:val="32"/>
          <w:u w:val="single"/>
        </w:rPr>
      </w:pPr>
      <w:r w:rsidRPr="004265B7">
        <w:rPr>
          <w:noProof/>
          <w:sz w:val="32"/>
        </w:rPr>
        <w:lastRenderedPageBreak/>
        <w:drawing>
          <wp:anchor distT="0" distB="0" distL="114300" distR="114300" simplePos="0" relativeHeight="251670528" behindDoc="0" locked="0" layoutInCell="1" allowOverlap="1" wp14:anchorId="71E0CF37" wp14:editId="587A74DA">
            <wp:simplePos x="0" y="0"/>
            <wp:positionH relativeFrom="column">
              <wp:posOffset>-457715</wp:posOffset>
            </wp:positionH>
            <wp:positionV relativeFrom="paragraph">
              <wp:posOffset>207010</wp:posOffset>
            </wp:positionV>
            <wp:extent cx="10570210" cy="1646555"/>
            <wp:effectExtent l="0" t="0" r="254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t="22758"/>
                    <a:stretch/>
                  </pic:blipFill>
                  <pic:spPr bwMode="auto">
                    <a:xfrm>
                      <a:off x="0" y="0"/>
                      <a:ext cx="10570210" cy="16465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06608">
        <w:rPr>
          <w:noProof/>
          <w:sz w:val="32"/>
        </w:rPr>
        <w:drawing>
          <wp:inline distT="0" distB="0" distL="0" distR="0" wp14:anchorId="6CE1C368" wp14:editId="2C12626C">
            <wp:extent cx="9777730" cy="3690551"/>
            <wp:effectExtent l="0" t="0" r="0" b="571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b="4692"/>
                    <a:stretch/>
                  </pic:blipFill>
                  <pic:spPr bwMode="auto">
                    <a:xfrm>
                      <a:off x="0" y="0"/>
                      <a:ext cx="9777730" cy="3690551"/>
                    </a:xfrm>
                    <a:prstGeom prst="rect">
                      <a:avLst/>
                    </a:prstGeom>
                    <a:ln>
                      <a:noFill/>
                    </a:ln>
                    <a:extLst>
                      <a:ext uri="{53640926-AAD7-44D8-BBD7-CCE9431645EC}">
                        <a14:shadowObscured xmlns:a14="http://schemas.microsoft.com/office/drawing/2010/main"/>
                      </a:ext>
                    </a:extLst>
                  </pic:spPr>
                </pic:pic>
              </a:graphicData>
            </a:graphic>
          </wp:inline>
        </w:drawing>
      </w:r>
    </w:p>
    <w:p w14:paraId="13F53EB4" w14:textId="77777777" w:rsidR="00930BDF" w:rsidRPr="00F57CD0" w:rsidRDefault="00DD185F" w:rsidP="00BF5C25">
      <w:pPr>
        <w:pStyle w:val="ListParagraph"/>
        <w:numPr>
          <w:ilvl w:val="0"/>
          <w:numId w:val="6"/>
        </w:numPr>
        <w:rPr>
          <w:sz w:val="32"/>
          <w:u w:val="single"/>
        </w:rPr>
      </w:pPr>
      <w:r w:rsidRPr="00DD185F">
        <w:rPr>
          <w:sz w:val="32"/>
          <w:u w:val="single"/>
        </w:rPr>
        <w:lastRenderedPageBreak/>
        <w:t>Storage and security</w:t>
      </w:r>
      <w:r w:rsidR="00BF5C25">
        <w:rPr>
          <w:sz w:val="32"/>
          <w:u w:val="single"/>
        </w:rPr>
        <w:t xml:space="preserve">- </w:t>
      </w:r>
      <w:r w:rsidR="00930BDF" w:rsidRPr="00C90C37">
        <w:rPr>
          <w:i/>
        </w:rPr>
        <w:t>To complete this section you will need to access the keys for the safe, and any money tins inside. You will also need access to the ‘Safe Contents Book’ and ‘Weekly Safe Check Book’.</w:t>
      </w:r>
    </w:p>
    <w:p w14:paraId="42733A36" w14:textId="77777777" w:rsidR="00F57CD0" w:rsidRPr="00B85EEE" w:rsidRDefault="00F57CD0" w:rsidP="00F57CD0">
      <w:pPr>
        <w:pStyle w:val="ListParagraph"/>
        <w:ind w:left="1080"/>
        <w:rPr>
          <w:sz w:val="20"/>
          <w:szCs w:val="20"/>
          <w:u w:val="single"/>
        </w:rPr>
      </w:pPr>
    </w:p>
    <w:tbl>
      <w:tblPr>
        <w:tblStyle w:val="TableGrid"/>
        <w:tblpPr w:leftFromText="180" w:rightFromText="180" w:vertAnchor="text" w:horzAnchor="margin" w:tblpX="-431" w:tblpY="-37"/>
        <w:tblW w:w="16297" w:type="dxa"/>
        <w:tblLook w:val="04A0" w:firstRow="1" w:lastRow="0" w:firstColumn="1" w:lastColumn="0" w:noHBand="0" w:noVBand="1"/>
      </w:tblPr>
      <w:tblGrid>
        <w:gridCol w:w="562"/>
        <w:gridCol w:w="5068"/>
        <w:gridCol w:w="2167"/>
        <w:gridCol w:w="2268"/>
        <w:gridCol w:w="1129"/>
        <w:gridCol w:w="5103"/>
      </w:tblGrid>
      <w:tr w:rsidR="00BF110C" w:rsidRPr="00B85EEE" w14:paraId="13160E15" w14:textId="77777777" w:rsidTr="0093068E">
        <w:trPr>
          <w:trHeight w:val="837"/>
        </w:trPr>
        <w:tc>
          <w:tcPr>
            <w:tcW w:w="562" w:type="dxa"/>
          </w:tcPr>
          <w:p w14:paraId="598CF3A5" w14:textId="77777777" w:rsidR="00930BDF" w:rsidRPr="00B85EEE" w:rsidRDefault="00930BDF" w:rsidP="00BF110C">
            <w:pPr>
              <w:rPr>
                <w:sz w:val="20"/>
                <w:szCs w:val="20"/>
              </w:rPr>
            </w:pPr>
          </w:p>
        </w:tc>
        <w:tc>
          <w:tcPr>
            <w:tcW w:w="5068" w:type="dxa"/>
          </w:tcPr>
          <w:p w14:paraId="0F6BEC77" w14:textId="77777777" w:rsidR="00930BDF" w:rsidRPr="00B85EEE" w:rsidRDefault="00930BDF" w:rsidP="00BF110C">
            <w:pPr>
              <w:rPr>
                <w:b/>
                <w:sz w:val="20"/>
                <w:szCs w:val="20"/>
              </w:rPr>
            </w:pPr>
            <w:r w:rsidRPr="00B85EEE">
              <w:rPr>
                <w:b/>
                <w:sz w:val="20"/>
                <w:szCs w:val="20"/>
              </w:rPr>
              <w:t>Procedure:</w:t>
            </w:r>
          </w:p>
        </w:tc>
        <w:tc>
          <w:tcPr>
            <w:tcW w:w="2167" w:type="dxa"/>
          </w:tcPr>
          <w:p w14:paraId="3A5B5DCF" w14:textId="77777777" w:rsidR="00930BDF" w:rsidRPr="00B85EEE" w:rsidRDefault="00930BDF" w:rsidP="00BF110C">
            <w:pPr>
              <w:rPr>
                <w:b/>
                <w:sz w:val="20"/>
                <w:szCs w:val="20"/>
              </w:rPr>
            </w:pPr>
            <w:r w:rsidRPr="00B85EEE">
              <w:rPr>
                <w:b/>
                <w:sz w:val="20"/>
                <w:szCs w:val="20"/>
              </w:rPr>
              <w:t xml:space="preserve">The risk of fraud and loss if the procedure is not followed: </w:t>
            </w:r>
          </w:p>
        </w:tc>
        <w:tc>
          <w:tcPr>
            <w:tcW w:w="2268" w:type="dxa"/>
          </w:tcPr>
          <w:p w14:paraId="5E2A9A1A" w14:textId="77777777" w:rsidR="00930BDF" w:rsidRPr="00B85EEE" w:rsidRDefault="00930BDF" w:rsidP="00BF110C">
            <w:pPr>
              <w:rPr>
                <w:b/>
                <w:sz w:val="20"/>
                <w:szCs w:val="20"/>
              </w:rPr>
            </w:pPr>
            <w:r w:rsidRPr="00B85EEE">
              <w:rPr>
                <w:b/>
                <w:sz w:val="20"/>
                <w:szCs w:val="20"/>
              </w:rPr>
              <w:t>Is the procedure being followed? (tick or highlight)</w:t>
            </w:r>
          </w:p>
        </w:tc>
        <w:tc>
          <w:tcPr>
            <w:tcW w:w="1129" w:type="dxa"/>
          </w:tcPr>
          <w:p w14:paraId="2366B15D" w14:textId="77777777" w:rsidR="00930BDF" w:rsidRPr="00B85EEE" w:rsidRDefault="0093068E" w:rsidP="00BF110C">
            <w:pPr>
              <w:rPr>
                <w:b/>
                <w:sz w:val="20"/>
                <w:szCs w:val="20"/>
              </w:rPr>
            </w:pPr>
            <w:r w:rsidRPr="00B85EEE">
              <w:rPr>
                <w:b/>
                <w:sz w:val="20"/>
                <w:szCs w:val="20"/>
              </w:rPr>
              <w:t>Example:</w:t>
            </w:r>
          </w:p>
        </w:tc>
        <w:tc>
          <w:tcPr>
            <w:tcW w:w="5103" w:type="dxa"/>
          </w:tcPr>
          <w:p w14:paraId="35AEEF10" w14:textId="77777777" w:rsidR="00930BDF" w:rsidRPr="00B85EEE" w:rsidRDefault="0093068E" w:rsidP="00BF110C">
            <w:pPr>
              <w:rPr>
                <w:b/>
                <w:sz w:val="20"/>
                <w:szCs w:val="20"/>
              </w:rPr>
            </w:pPr>
            <w:r w:rsidRPr="00B85EEE">
              <w:rPr>
                <w:b/>
                <w:sz w:val="20"/>
                <w:szCs w:val="20"/>
              </w:rPr>
              <w:t>Comments and a</w:t>
            </w:r>
            <w:r w:rsidR="00930BDF" w:rsidRPr="00B85EEE">
              <w:rPr>
                <w:b/>
                <w:sz w:val="20"/>
                <w:szCs w:val="20"/>
              </w:rPr>
              <w:t xml:space="preserve">ctions: </w:t>
            </w:r>
          </w:p>
        </w:tc>
      </w:tr>
      <w:tr w:rsidR="00930BDF" w:rsidRPr="00B85EEE" w14:paraId="7595A5C8" w14:textId="77777777" w:rsidTr="0093068E">
        <w:trPr>
          <w:trHeight w:val="837"/>
        </w:trPr>
        <w:tc>
          <w:tcPr>
            <w:tcW w:w="562" w:type="dxa"/>
          </w:tcPr>
          <w:p w14:paraId="50270A3A" w14:textId="77777777" w:rsidR="00930BDF" w:rsidRPr="00B85EEE" w:rsidRDefault="00930BDF" w:rsidP="00BF110C">
            <w:pPr>
              <w:rPr>
                <w:sz w:val="20"/>
                <w:szCs w:val="20"/>
              </w:rPr>
            </w:pPr>
            <w:r w:rsidRPr="00B85EEE">
              <w:rPr>
                <w:sz w:val="20"/>
                <w:szCs w:val="20"/>
              </w:rPr>
              <w:t xml:space="preserve">1.a </w:t>
            </w:r>
          </w:p>
        </w:tc>
        <w:tc>
          <w:tcPr>
            <w:tcW w:w="5068" w:type="dxa"/>
          </w:tcPr>
          <w:p w14:paraId="04C041AB" w14:textId="77777777" w:rsidR="00930BDF" w:rsidRPr="00B85EEE" w:rsidRDefault="00930BDF" w:rsidP="00BF110C">
            <w:pPr>
              <w:rPr>
                <w:sz w:val="20"/>
                <w:szCs w:val="20"/>
              </w:rPr>
            </w:pPr>
            <w:r w:rsidRPr="00B85EEE">
              <w:rPr>
                <w:sz w:val="20"/>
                <w:szCs w:val="20"/>
              </w:rPr>
              <w:t xml:space="preserve">All cash funds and valuables which are managed by Creative Support staff are held in a lockable safe. </w:t>
            </w:r>
          </w:p>
        </w:tc>
        <w:tc>
          <w:tcPr>
            <w:tcW w:w="2167" w:type="dxa"/>
          </w:tcPr>
          <w:p w14:paraId="5EA3F47E" w14:textId="77777777" w:rsidR="00930BDF" w:rsidRPr="00B85EEE" w:rsidRDefault="00930BDF" w:rsidP="00BF110C">
            <w:pPr>
              <w:rPr>
                <w:sz w:val="20"/>
                <w:szCs w:val="20"/>
              </w:rPr>
            </w:pPr>
            <w:r w:rsidRPr="00B85EEE">
              <w:rPr>
                <w:sz w:val="20"/>
                <w:szCs w:val="20"/>
              </w:rPr>
              <w:t>High</w:t>
            </w:r>
          </w:p>
        </w:tc>
        <w:tc>
          <w:tcPr>
            <w:tcW w:w="2268" w:type="dxa"/>
          </w:tcPr>
          <w:p w14:paraId="52E76887" w14:textId="77777777" w:rsidR="00930BDF" w:rsidRPr="00B85EEE" w:rsidRDefault="00930BDF" w:rsidP="00BF110C">
            <w:pPr>
              <w:rPr>
                <w:sz w:val="20"/>
                <w:szCs w:val="20"/>
              </w:rPr>
            </w:pPr>
            <w:r w:rsidRPr="00B85EEE">
              <w:rPr>
                <w:sz w:val="20"/>
                <w:szCs w:val="20"/>
              </w:rPr>
              <w:t>Yes</w:t>
            </w:r>
          </w:p>
          <w:p w14:paraId="12A1EC52" w14:textId="77777777" w:rsidR="00930BDF" w:rsidRPr="00B85EEE" w:rsidRDefault="0093068E" w:rsidP="00BF110C">
            <w:pPr>
              <w:rPr>
                <w:sz w:val="20"/>
                <w:szCs w:val="20"/>
              </w:rPr>
            </w:pPr>
            <w:r w:rsidRPr="00B85EEE">
              <w:rPr>
                <w:sz w:val="20"/>
                <w:szCs w:val="20"/>
              </w:rPr>
              <w:t>No</w:t>
            </w:r>
          </w:p>
        </w:tc>
        <w:tc>
          <w:tcPr>
            <w:tcW w:w="1129" w:type="dxa"/>
          </w:tcPr>
          <w:p w14:paraId="68F3C121" w14:textId="77777777" w:rsidR="00930BDF" w:rsidRPr="00B85EEE" w:rsidRDefault="00930BDF" w:rsidP="00BF110C">
            <w:pPr>
              <w:rPr>
                <w:sz w:val="20"/>
                <w:szCs w:val="20"/>
              </w:rPr>
            </w:pPr>
          </w:p>
        </w:tc>
        <w:tc>
          <w:tcPr>
            <w:tcW w:w="5103" w:type="dxa"/>
          </w:tcPr>
          <w:p w14:paraId="6A4509CB" w14:textId="77777777" w:rsidR="00930BDF" w:rsidRPr="00B85EEE" w:rsidRDefault="00930BDF" w:rsidP="00BF110C">
            <w:pPr>
              <w:rPr>
                <w:sz w:val="20"/>
                <w:szCs w:val="20"/>
              </w:rPr>
            </w:pPr>
          </w:p>
        </w:tc>
      </w:tr>
      <w:tr w:rsidR="00BF110C" w:rsidRPr="00B85EEE" w14:paraId="6CFCF565" w14:textId="77777777" w:rsidTr="0093068E">
        <w:trPr>
          <w:trHeight w:val="391"/>
        </w:trPr>
        <w:tc>
          <w:tcPr>
            <w:tcW w:w="562" w:type="dxa"/>
          </w:tcPr>
          <w:p w14:paraId="0905DF39" w14:textId="77777777" w:rsidR="00930BDF" w:rsidRPr="00B85EEE" w:rsidRDefault="00930BDF" w:rsidP="00BF110C">
            <w:pPr>
              <w:rPr>
                <w:sz w:val="20"/>
                <w:szCs w:val="20"/>
              </w:rPr>
            </w:pPr>
            <w:r w:rsidRPr="00B85EEE">
              <w:rPr>
                <w:sz w:val="20"/>
                <w:szCs w:val="20"/>
              </w:rPr>
              <w:t>1.b</w:t>
            </w:r>
          </w:p>
        </w:tc>
        <w:tc>
          <w:tcPr>
            <w:tcW w:w="5068" w:type="dxa"/>
          </w:tcPr>
          <w:p w14:paraId="41514108" w14:textId="77777777" w:rsidR="00930BDF" w:rsidRPr="00B85EEE" w:rsidRDefault="00930BDF" w:rsidP="00BF110C">
            <w:pPr>
              <w:rPr>
                <w:sz w:val="20"/>
                <w:szCs w:val="20"/>
              </w:rPr>
            </w:pPr>
            <w:r w:rsidRPr="00B85EEE">
              <w:rPr>
                <w:sz w:val="20"/>
                <w:szCs w:val="20"/>
              </w:rPr>
              <w:t>When the service is staffed, the keys to the safe are always held on the person of a designated shift coordinator.</w:t>
            </w:r>
          </w:p>
        </w:tc>
        <w:tc>
          <w:tcPr>
            <w:tcW w:w="2167" w:type="dxa"/>
          </w:tcPr>
          <w:p w14:paraId="6538BA01" w14:textId="77777777" w:rsidR="00930BDF" w:rsidRPr="00B85EEE" w:rsidRDefault="00930BDF" w:rsidP="00BF110C">
            <w:pPr>
              <w:rPr>
                <w:sz w:val="20"/>
                <w:szCs w:val="20"/>
              </w:rPr>
            </w:pPr>
            <w:r w:rsidRPr="00B85EEE">
              <w:rPr>
                <w:sz w:val="20"/>
                <w:szCs w:val="20"/>
              </w:rPr>
              <w:t>High</w:t>
            </w:r>
          </w:p>
        </w:tc>
        <w:tc>
          <w:tcPr>
            <w:tcW w:w="2268" w:type="dxa"/>
          </w:tcPr>
          <w:p w14:paraId="4C4499FF" w14:textId="77777777" w:rsidR="00930BDF" w:rsidRPr="00B85EEE" w:rsidRDefault="00930BDF" w:rsidP="00BF110C">
            <w:pPr>
              <w:rPr>
                <w:sz w:val="20"/>
                <w:szCs w:val="20"/>
              </w:rPr>
            </w:pPr>
            <w:r w:rsidRPr="00B85EEE">
              <w:rPr>
                <w:sz w:val="20"/>
                <w:szCs w:val="20"/>
              </w:rPr>
              <w:t>Yes</w:t>
            </w:r>
          </w:p>
          <w:p w14:paraId="7ED4991C" w14:textId="77777777" w:rsidR="00930BDF" w:rsidRPr="00B85EEE" w:rsidRDefault="00930BDF" w:rsidP="00BF110C">
            <w:pPr>
              <w:rPr>
                <w:sz w:val="20"/>
                <w:szCs w:val="20"/>
              </w:rPr>
            </w:pPr>
            <w:r w:rsidRPr="00B85EEE">
              <w:rPr>
                <w:sz w:val="20"/>
                <w:szCs w:val="20"/>
              </w:rPr>
              <w:t>No</w:t>
            </w:r>
          </w:p>
        </w:tc>
        <w:tc>
          <w:tcPr>
            <w:tcW w:w="1129" w:type="dxa"/>
          </w:tcPr>
          <w:p w14:paraId="3D02C055" w14:textId="77777777" w:rsidR="00930BDF" w:rsidRPr="00B85EEE" w:rsidRDefault="00930BDF" w:rsidP="00BF110C">
            <w:pPr>
              <w:rPr>
                <w:rFonts w:ascii="Comic Sans MS" w:hAnsi="Comic Sans MS"/>
                <w:sz w:val="20"/>
                <w:szCs w:val="20"/>
              </w:rPr>
            </w:pPr>
          </w:p>
        </w:tc>
        <w:tc>
          <w:tcPr>
            <w:tcW w:w="5103" w:type="dxa"/>
          </w:tcPr>
          <w:p w14:paraId="2D994BC8" w14:textId="77777777" w:rsidR="00930BDF" w:rsidRPr="00B85EEE" w:rsidRDefault="00930BDF" w:rsidP="00BF110C">
            <w:pPr>
              <w:rPr>
                <w:rFonts w:ascii="Comic Sans MS" w:hAnsi="Comic Sans MS"/>
                <w:sz w:val="20"/>
                <w:szCs w:val="20"/>
              </w:rPr>
            </w:pPr>
          </w:p>
        </w:tc>
      </w:tr>
      <w:tr w:rsidR="00BF110C" w:rsidRPr="00B85EEE" w14:paraId="411D0F6A" w14:textId="77777777" w:rsidTr="0093068E">
        <w:trPr>
          <w:trHeight w:val="391"/>
        </w:trPr>
        <w:tc>
          <w:tcPr>
            <w:tcW w:w="562" w:type="dxa"/>
          </w:tcPr>
          <w:p w14:paraId="3F5F174E" w14:textId="77777777" w:rsidR="00930BDF" w:rsidRPr="00B85EEE" w:rsidRDefault="00930BDF" w:rsidP="00BF110C">
            <w:pPr>
              <w:rPr>
                <w:sz w:val="20"/>
                <w:szCs w:val="20"/>
              </w:rPr>
            </w:pPr>
            <w:r w:rsidRPr="00B85EEE">
              <w:rPr>
                <w:sz w:val="20"/>
                <w:szCs w:val="20"/>
              </w:rPr>
              <w:t>1.c</w:t>
            </w:r>
          </w:p>
        </w:tc>
        <w:tc>
          <w:tcPr>
            <w:tcW w:w="5068" w:type="dxa"/>
          </w:tcPr>
          <w:p w14:paraId="3E0DEFAA" w14:textId="77777777" w:rsidR="00930BDF" w:rsidRPr="00B85EEE" w:rsidRDefault="00930BDF" w:rsidP="00BF110C">
            <w:pPr>
              <w:rPr>
                <w:sz w:val="20"/>
                <w:szCs w:val="20"/>
              </w:rPr>
            </w:pPr>
            <w:r w:rsidRPr="00B85EEE">
              <w:rPr>
                <w:sz w:val="20"/>
                <w:szCs w:val="20"/>
              </w:rPr>
              <w:t xml:space="preserve">When the service is not staffed, the keys to the safe are held in a PIN-coded key safe which can only be accessed by senior staff members. </w:t>
            </w:r>
          </w:p>
        </w:tc>
        <w:tc>
          <w:tcPr>
            <w:tcW w:w="2167" w:type="dxa"/>
          </w:tcPr>
          <w:p w14:paraId="37B02EEA" w14:textId="77777777" w:rsidR="00930BDF" w:rsidRPr="00B85EEE" w:rsidRDefault="00930BDF" w:rsidP="00BF110C">
            <w:pPr>
              <w:rPr>
                <w:sz w:val="20"/>
                <w:szCs w:val="20"/>
              </w:rPr>
            </w:pPr>
            <w:r w:rsidRPr="00B85EEE">
              <w:rPr>
                <w:sz w:val="20"/>
                <w:szCs w:val="20"/>
              </w:rPr>
              <w:t>High</w:t>
            </w:r>
          </w:p>
        </w:tc>
        <w:tc>
          <w:tcPr>
            <w:tcW w:w="2268" w:type="dxa"/>
          </w:tcPr>
          <w:p w14:paraId="7D049EE5" w14:textId="77777777" w:rsidR="00930BDF" w:rsidRPr="00B85EEE" w:rsidRDefault="00930BDF" w:rsidP="00BF110C">
            <w:pPr>
              <w:tabs>
                <w:tab w:val="left" w:pos="370"/>
              </w:tabs>
              <w:rPr>
                <w:sz w:val="20"/>
                <w:szCs w:val="20"/>
              </w:rPr>
            </w:pPr>
            <w:r w:rsidRPr="00B85EEE">
              <w:rPr>
                <w:sz w:val="20"/>
                <w:szCs w:val="20"/>
              </w:rPr>
              <w:t>Yes</w:t>
            </w:r>
          </w:p>
          <w:p w14:paraId="3550B9DE" w14:textId="77777777" w:rsidR="00930BDF" w:rsidRPr="00B85EEE" w:rsidRDefault="00930BDF" w:rsidP="00BF110C">
            <w:pPr>
              <w:tabs>
                <w:tab w:val="left" w:pos="370"/>
              </w:tabs>
              <w:rPr>
                <w:sz w:val="20"/>
                <w:szCs w:val="20"/>
              </w:rPr>
            </w:pPr>
            <w:r w:rsidRPr="00B85EEE">
              <w:rPr>
                <w:sz w:val="20"/>
                <w:szCs w:val="20"/>
              </w:rPr>
              <w:t>No</w:t>
            </w:r>
          </w:p>
        </w:tc>
        <w:tc>
          <w:tcPr>
            <w:tcW w:w="1129" w:type="dxa"/>
          </w:tcPr>
          <w:p w14:paraId="74F74B18" w14:textId="77777777" w:rsidR="00930BDF" w:rsidRPr="00B85EEE" w:rsidRDefault="00930BDF" w:rsidP="00BF110C">
            <w:pPr>
              <w:rPr>
                <w:sz w:val="20"/>
                <w:szCs w:val="20"/>
              </w:rPr>
            </w:pPr>
          </w:p>
        </w:tc>
        <w:tc>
          <w:tcPr>
            <w:tcW w:w="5103" w:type="dxa"/>
          </w:tcPr>
          <w:p w14:paraId="4E08C291" w14:textId="77777777" w:rsidR="00930BDF" w:rsidRPr="00B85EEE" w:rsidRDefault="00930BDF" w:rsidP="00BF110C">
            <w:pPr>
              <w:rPr>
                <w:sz w:val="20"/>
                <w:szCs w:val="20"/>
              </w:rPr>
            </w:pPr>
          </w:p>
        </w:tc>
      </w:tr>
      <w:tr w:rsidR="00BF110C" w:rsidRPr="00B85EEE" w14:paraId="4EE660D5" w14:textId="77777777" w:rsidTr="0093068E">
        <w:trPr>
          <w:trHeight w:val="369"/>
        </w:trPr>
        <w:tc>
          <w:tcPr>
            <w:tcW w:w="562" w:type="dxa"/>
          </w:tcPr>
          <w:p w14:paraId="12E52E13" w14:textId="77777777" w:rsidR="00930BDF" w:rsidRPr="00B85EEE" w:rsidRDefault="00930BDF" w:rsidP="00BF110C">
            <w:pPr>
              <w:rPr>
                <w:sz w:val="20"/>
                <w:szCs w:val="20"/>
              </w:rPr>
            </w:pPr>
            <w:r w:rsidRPr="00B85EEE">
              <w:rPr>
                <w:sz w:val="20"/>
                <w:szCs w:val="20"/>
              </w:rPr>
              <w:t>1.d</w:t>
            </w:r>
          </w:p>
        </w:tc>
        <w:tc>
          <w:tcPr>
            <w:tcW w:w="5068" w:type="dxa"/>
          </w:tcPr>
          <w:p w14:paraId="7D255D33" w14:textId="77777777" w:rsidR="00930BDF" w:rsidRPr="00B85EEE" w:rsidRDefault="00930BDF" w:rsidP="00BF110C">
            <w:pPr>
              <w:rPr>
                <w:sz w:val="20"/>
                <w:szCs w:val="20"/>
              </w:rPr>
            </w:pPr>
            <w:r w:rsidRPr="00B85EEE">
              <w:rPr>
                <w:sz w:val="20"/>
                <w:szCs w:val="20"/>
              </w:rPr>
              <w:t>All non-cash valuables within the safe are recorded in a Safe Contents Book, including bank and pre-paid cards.</w:t>
            </w:r>
          </w:p>
        </w:tc>
        <w:tc>
          <w:tcPr>
            <w:tcW w:w="2167" w:type="dxa"/>
          </w:tcPr>
          <w:p w14:paraId="1D75669D" w14:textId="77777777" w:rsidR="00930BDF" w:rsidRPr="00B85EEE" w:rsidRDefault="00930BDF" w:rsidP="00BF110C">
            <w:pPr>
              <w:rPr>
                <w:sz w:val="20"/>
                <w:szCs w:val="20"/>
              </w:rPr>
            </w:pPr>
            <w:r w:rsidRPr="00B85EEE">
              <w:rPr>
                <w:sz w:val="20"/>
                <w:szCs w:val="20"/>
              </w:rPr>
              <w:t>High</w:t>
            </w:r>
          </w:p>
        </w:tc>
        <w:tc>
          <w:tcPr>
            <w:tcW w:w="2268" w:type="dxa"/>
          </w:tcPr>
          <w:p w14:paraId="3BEE5CE4" w14:textId="77777777" w:rsidR="00930BDF" w:rsidRPr="00B85EEE" w:rsidRDefault="00930BDF" w:rsidP="00BF110C">
            <w:pPr>
              <w:rPr>
                <w:sz w:val="20"/>
                <w:szCs w:val="20"/>
              </w:rPr>
            </w:pPr>
            <w:r w:rsidRPr="00B85EEE">
              <w:rPr>
                <w:sz w:val="20"/>
                <w:szCs w:val="20"/>
              </w:rPr>
              <w:t>Yes</w:t>
            </w:r>
          </w:p>
          <w:p w14:paraId="426E7816" w14:textId="77777777" w:rsidR="00930BDF" w:rsidRPr="00B85EEE" w:rsidRDefault="00930BDF" w:rsidP="00BF110C">
            <w:pPr>
              <w:rPr>
                <w:sz w:val="20"/>
                <w:szCs w:val="20"/>
              </w:rPr>
            </w:pPr>
            <w:r w:rsidRPr="00B85EEE">
              <w:rPr>
                <w:sz w:val="20"/>
                <w:szCs w:val="20"/>
              </w:rPr>
              <w:t>No</w:t>
            </w:r>
          </w:p>
          <w:p w14:paraId="2301B4FE" w14:textId="77777777" w:rsidR="005F7BB6" w:rsidRPr="00B85EEE" w:rsidRDefault="005F7BB6" w:rsidP="00BF110C">
            <w:pPr>
              <w:rPr>
                <w:sz w:val="20"/>
                <w:szCs w:val="20"/>
              </w:rPr>
            </w:pPr>
            <w:r w:rsidRPr="00B85EEE">
              <w:rPr>
                <w:sz w:val="20"/>
                <w:szCs w:val="20"/>
              </w:rPr>
              <w:t>N/A</w:t>
            </w:r>
          </w:p>
        </w:tc>
        <w:tc>
          <w:tcPr>
            <w:tcW w:w="1129" w:type="dxa"/>
          </w:tcPr>
          <w:p w14:paraId="13893550" w14:textId="77777777" w:rsidR="00930BDF" w:rsidRPr="00B85EEE" w:rsidRDefault="00930BDF" w:rsidP="00BF110C">
            <w:pPr>
              <w:rPr>
                <w:sz w:val="20"/>
                <w:szCs w:val="20"/>
              </w:rPr>
            </w:pPr>
          </w:p>
        </w:tc>
        <w:tc>
          <w:tcPr>
            <w:tcW w:w="5103" w:type="dxa"/>
          </w:tcPr>
          <w:p w14:paraId="11CF0B04" w14:textId="77777777" w:rsidR="00930BDF" w:rsidRPr="00B85EEE" w:rsidRDefault="00930BDF" w:rsidP="00BF110C">
            <w:pPr>
              <w:rPr>
                <w:sz w:val="20"/>
                <w:szCs w:val="20"/>
              </w:rPr>
            </w:pPr>
          </w:p>
        </w:tc>
      </w:tr>
      <w:tr w:rsidR="00BF110C" w:rsidRPr="00B85EEE" w14:paraId="43715A2B" w14:textId="77777777" w:rsidTr="004C2217">
        <w:trPr>
          <w:trHeight w:val="1274"/>
        </w:trPr>
        <w:tc>
          <w:tcPr>
            <w:tcW w:w="562" w:type="dxa"/>
          </w:tcPr>
          <w:p w14:paraId="771DB70C" w14:textId="77777777" w:rsidR="00930BDF" w:rsidRPr="00B85EEE" w:rsidRDefault="00930BDF" w:rsidP="00BF110C">
            <w:pPr>
              <w:rPr>
                <w:sz w:val="20"/>
                <w:szCs w:val="20"/>
              </w:rPr>
            </w:pPr>
            <w:r w:rsidRPr="00B85EEE">
              <w:rPr>
                <w:sz w:val="20"/>
                <w:szCs w:val="20"/>
              </w:rPr>
              <w:t>1.e</w:t>
            </w:r>
          </w:p>
        </w:tc>
        <w:tc>
          <w:tcPr>
            <w:tcW w:w="5068" w:type="dxa"/>
          </w:tcPr>
          <w:p w14:paraId="4A04483C" w14:textId="77777777" w:rsidR="00930BDF" w:rsidRPr="00B85EEE" w:rsidRDefault="00930BDF" w:rsidP="00BF110C">
            <w:pPr>
              <w:rPr>
                <w:sz w:val="20"/>
                <w:szCs w:val="20"/>
              </w:rPr>
            </w:pPr>
            <w:r w:rsidRPr="00B85EEE">
              <w:rPr>
                <w:sz w:val="20"/>
                <w:szCs w:val="20"/>
              </w:rPr>
              <w:t xml:space="preserve">The Safe Contents Book accurately reflects the contents of the safe. </w:t>
            </w:r>
          </w:p>
          <w:p w14:paraId="21540FD3" w14:textId="77777777" w:rsidR="00930BDF" w:rsidRPr="00B85EEE" w:rsidRDefault="005F7BB6" w:rsidP="00BF110C">
            <w:pPr>
              <w:rPr>
                <w:i/>
                <w:sz w:val="20"/>
                <w:szCs w:val="20"/>
              </w:rPr>
            </w:pPr>
            <w:r w:rsidRPr="004C2217">
              <w:rPr>
                <w:i/>
                <w:sz w:val="16"/>
                <w:szCs w:val="20"/>
              </w:rPr>
              <w:t>Tip:</w:t>
            </w:r>
            <w:r w:rsidR="00930BDF" w:rsidRPr="004C2217">
              <w:rPr>
                <w:i/>
                <w:sz w:val="16"/>
                <w:szCs w:val="20"/>
              </w:rPr>
              <w:t xml:space="preserve"> To check this, check for items listed in the 'items in' column of the safe contents book without corresponding entries in the 'items out' column. These items should be present in the safe. </w:t>
            </w:r>
          </w:p>
        </w:tc>
        <w:tc>
          <w:tcPr>
            <w:tcW w:w="2167" w:type="dxa"/>
          </w:tcPr>
          <w:p w14:paraId="30EFC5F4" w14:textId="77777777" w:rsidR="00930BDF" w:rsidRPr="00B85EEE" w:rsidRDefault="00930BDF" w:rsidP="00BF110C">
            <w:pPr>
              <w:rPr>
                <w:sz w:val="20"/>
                <w:szCs w:val="20"/>
              </w:rPr>
            </w:pPr>
            <w:r w:rsidRPr="00B85EEE">
              <w:rPr>
                <w:sz w:val="20"/>
                <w:szCs w:val="20"/>
              </w:rPr>
              <w:t>High</w:t>
            </w:r>
          </w:p>
        </w:tc>
        <w:tc>
          <w:tcPr>
            <w:tcW w:w="2268" w:type="dxa"/>
          </w:tcPr>
          <w:p w14:paraId="7989F33C" w14:textId="77777777" w:rsidR="00930BDF" w:rsidRPr="00B85EEE" w:rsidRDefault="00930BDF" w:rsidP="00BF110C">
            <w:pPr>
              <w:rPr>
                <w:sz w:val="20"/>
                <w:szCs w:val="20"/>
              </w:rPr>
            </w:pPr>
            <w:r w:rsidRPr="00B85EEE">
              <w:rPr>
                <w:sz w:val="20"/>
                <w:szCs w:val="20"/>
              </w:rPr>
              <w:t>Yes</w:t>
            </w:r>
          </w:p>
          <w:p w14:paraId="3C453D95" w14:textId="77777777" w:rsidR="00930BDF" w:rsidRPr="00B85EEE" w:rsidRDefault="00930BDF" w:rsidP="00BF110C">
            <w:pPr>
              <w:rPr>
                <w:sz w:val="20"/>
                <w:szCs w:val="20"/>
              </w:rPr>
            </w:pPr>
            <w:r w:rsidRPr="00B85EEE">
              <w:rPr>
                <w:sz w:val="20"/>
                <w:szCs w:val="20"/>
              </w:rPr>
              <w:t>No</w:t>
            </w:r>
          </w:p>
          <w:p w14:paraId="47584F7A" w14:textId="57E446A3" w:rsidR="005F7BB6" w:rsidRPr="00B85EEE" w:rsidRDefault="005F7BB6" w:rsidP="00BF110C">
            <w:pPr>
              <w:rPr>
                <w:sz w:val="20"/>
                <w:szCs w:val="20"/>
              </w:rPr>
            </w:pPr>
            <w:r w:rsidRPr="00B85EEE">
              <w:rPr>
                <w:sz w:val="20"/>
                <w:szCs w:val="20"/>
              </w:rPr>
              <w:t>N/A</w:t>
            </w:r>
          </w:p>
        </w:tc>
        <w:tc>
          <w:tcPr>
            <w:tcW w:w="1129" w:type="dxa"/>
          </w:tcPr>
          <w:p w14:paraId="21EDC6B3" w14:textId="77777777" w:rsidR="00930BDF" w:rsidRPr="00B85EEE" w:rsidRDefault="00930BDF" w:rsidP="00BF110C">
            <w:pPr>
              <w:rPr>
                <w:sz w:val="20"/>
                <w:szCs w:val="20"/>
              </w:rPr>
            </w:pPr>
          </w:p>
        </w:tc>
        <w:tc>
          <w:tcPr>
            <w:tcW w:w="5103" w:type="dxa"/>
          </w:tcPr>
          <w:p w14:paraId="39EC9087" w14:textId="77777777" w:rsidR="00930BDF" w:rsidRPr="00B85EEE" w:rsidRDefault="00930BDF" w:rsidP="00BF110C">
            <w:pPr>
              <w:rPr>
                <w:sz w:val="20"/>
                <w:szCs w:val="20"/>
              </w:rPr>
            </w:pPr>
          </w:p>
        </w:tc>
      </w:tr>
      <w:tr w:rsidR="00BF110C" w:rsidRPr="00B85EEE" w14:paraId="2FFB0F5B" w14:textId="77777777" w:rsidTr="0093068E">
        <w:trPr>
          <w:trHeight w:val="369"/>
        </w:trPr>
        <w:tc>
          <w:tcPr>
            <w:tcW w:w="562" w:type="dxa"/>
          </w:tcPr>
          <w:p w14:paraId="6E9CF644" w14:textId="77777777" w:rsidR="00930BDF" w:rsidRPr="00B85EEE" w:rsidRDefault="00930BDF" w:rsidP="00BF110C">
            <w:pPr>
              <w:rPr>
                <w:sz w:val="20"/>
                <w:szCs w:val="20"/>
              </w:rPr>
            </w:pPr>
            <w:r w:rsidRPr="00B85EEE">
              <w:rPr>
                <w:sz w:val="20"/>
                <w:szCs w:val="20"/>
              </w:rPr>
              <w:t>1.f</w:t>
            </w:r>
          </w:p>
        </w:tc>
        <w:tc>
          <w:tcPr>
            <w:tcW w:w="5068" w:type="dxa"/>
          </w:tcPr>
          <w:p w14:paraId="16A075F5" w14:textId="77777777" w:rsidR="00930BDF" w:rsidRPr="00B85EEE" w:rsidRDefault="00930BDF" w:rsidP="00BF110C">
            <w:pPr>
              <w:rPr>
                <w:sz w:val="20"/>
                <w:szCs w:val="20"/>
              </w:rPr>
            </w:pPr>
            <w:r w:rsidRPr="00B85EEE">
              <w:rPr>
                <w:sz w:val="20"/>
                <w:szCs w:val="20"/>
              </w:rPr>
              <w:t>Weekly safe checks are being completed and recorded in a ‘Weekly Safe Checks’ book.</w:t>
            </w:r>
          </w:p>
        </w:tc>
        <w:tc>
          <w:tcPr>
            <w:tcW w:w="2167" w:type="dxa"/>
          </w:tcPr>
          <w:p w14:paraId="24D9F72C" w14:textId="77777777" w:rsidR="00930BDF" w:rsidRPr="00B85EEE" w:rsidRDefault="00930BDF" w:rsidP="00BF110C">
            <w:pPr>
              <w:rPr>
                <w:sz w:val="20"/>
                <w:szCs w:val="20"/>
              </w:rPr>
            </w:pPr>
            <w:r w:rsidRPr="00B85EEE">
              <w:rPr>
                <w:sz w:val="20"/>
                <w:szCs w:val="20"/>
              </w:rPr>
              <w:t>High</w:t>
            </w:r>
          </w:p>
        </w:tc>
        <w:tc>
          <w:tcPr>
            <w:tcW w:w="2268" w:type="dxa"/>
          </w:tcPr>
          <w:p w14:paraId="58EC0B2E" w14:textId="77777777" w:rsidR="00930BDF" w:rsidRPr="00B85EEE" w:rsidRDefault="00930BDF" w:rsidP="00BF110C">
            <w:pPr>
              <w:rPr>
                <w:sz w:val="20"/>
                <w:szCs w:val="20"/>
              </w:rPr>
            </w:pPr>
            <w:r w:rsidRPr="00B85EEE">
              <w:rPr>
                <w:sz w:val="20"/>
                <w:szCs w:val="20"/>
              </w:rPr>
              <w:t>Yes</w:t>
            </w:r>
          </w:p>
          <w:p w14:paraId="7275C664" w14:textId="77777777" w:rsidR="00930BDF" w:rsidRPr="00B85EEE" w:rsidRDefault="00930BDF" w:rsidP="00BF110C">
            <w:pPr>
              <w:rPr>
                <w:sz w:val="20"/>
                <w:szCs w:val="20"/>
              </w:rPr>
            </w:pPr>
            <w:r w:rsidRPr="00B85EEE">
              <w:rPr>
                <w:sz w:val="20"/>
                <w:szCs w:val="20"/>
              </w:rPr>
              <w:t>No</w:t>
            </w:r>
          </w:p>
          <w:p w14:paraId="2B48CCA3" w14:textId="77777777" w:rsidR="005F7BB6" w:rsidRPr="00B85EEE" w:rsidRDefault="005F7BB6" w:rsidP="00BF110C">
            <w:pPr>
              <w:rPr>
                <w:sz w:val="20"/>
                <w:szCs w:val="20"/>
              </w:rPr>
            </w:pPr>
            <w:r w:rsidRPr="00B85EEE">
              <w:rPr>
                <w:sz w:val="20"/>
                <w:szCs w:val="20"/>
              </w:rPr>
              <w:t>N/A</w:t>
            </w:r>
          </w:p>
        </w:tc>
        <w:tc>
          <w:tcPr>
            <w:tcW w:w="1129" w:type="dxa"/>
          </w:tcPr>
          <w:p w14:paraId="22DF48AE" w14:textId="77777777" w:rsidR="00930BDF" w:rsidRPr="00B85EEE" w:rsidRDefault="00930BDF" w:rsidP="00BF110C">
            <w:pPr>
              <w:rPr>
                <w:sz w:val="20"/>
                <w:szCs w:val="20"/>
              </w:rPr>
            </w:pPr>
          </w:p>
        </w:tc>
        <w:tc>
          <w:tcPr>
            <w:tcW w:w="5103" w:type="dxa"/>
          </w:tcPr>
          <w:p w14:paraId="6AF40F47" w14:textId="77777777" w:rsidR="00930BDF" w:rsidRPr="00B85EEE" w:rsidRDefault="00930BDF" w:rsidP="00BF110C">
            <w:pPr>
              <w:rPr>
                <w:sz w:val="20"/>
                <w:szCs w:val="20"/>
              </w:rPr>
            </w:pPr>
          </w:p>
        </w:tc>
      </w:tr>
      <w:tr w:rsidR="00BF110C" w:rsidRPr="00B85EEE" w14:paraId="13EC6370" w14:textId="77777777" w:rsidTr="0093068E">
        <w:trPr>
          <w:trHeight w:val="391"/>
        </w:trPr>
        <w:tc>
          <w:tcPr>
            <w:tcW w:w="562" w:type="dxa"/>
          </w:tcPr>
          <w:p w14:paraId="4D88D393" w14:textId="77777777" w:rsidR="00930BDF" w:rsidRPr="00B85EEE" w:rsidRDefault="00930BDF" w:rsidP="00BF110C">
            <w:pPr>
              <w:rPr>
                <w:sz w:val="20"/>
                <w:szCs w:val="20"/>
              </w:rPr>
            </w:pPr>
            <w:r w:rsidRPr="00B85EEE">
              <w:rPr>
                <w:sz w:val="20"/>
                <w:szCs w:val="20"/>
              </w:rPr>
              <w:t xml:space="preserve">1.g </w:t>
            </w:r>
          </w:p>
        </w:tc>
        <w:tc>
          <w:tcPr>
            <w:tcW w:w="5068" w:type="dxa"/>
          </w:tcPr>
          <w:p w14:paraId="15298D1D" w14:textId="77777777" w:rsidR="00930BDF" w:rsidRPr="00B85EEE" w:rsidRDefault="00930BDF" w:rsidP="00BF110C">
            <w:pPr>
              <w:rPr>
                <w:sz w:val="20"/>
                <w:szCs w:val="20"/>
              </w:rPr>
            </w:pPr>
            <w:r w:rsidRPr="00B85EEE">
              <w:rPr>
                <w:sz w:val="20"/>
                <w:szCs w:val="20"/>
              </w:rPr>
              <w:t xml:space="preserve">If they are written down, PINs for bank or pre-paid cards are held in a separate, lockable location to the card. </w:t>
            </w:r>
          </w:p>
        </w:tc>
        <w:tc>
          <w:tcPr>
            <w:tcW w:w="2167" w:type="dxa"/>
          </w:tcPr>
          <w:p w14:paraId="76175BC9" w14:textId="77777777" w:rsidR="00930BDF" w:rsidRPr="00B85EEE" w:rsidRDefault="00930BDF" w:rsidP="00BF110C">
            <w:pPr>
              <w:rPr>
                <w:sz w:val="20"/>
                <w:szCs w:val="20"/>
              </w:rPr>
            </w:pPr>
            <w:r w:rsidRPr="00B85EEE">
              <w:rPr>
                <w:sz w:val="20"/>
                <w:szCs w:val="20"/>
              </w:rPr>
              <w:t>High</w:t>
            </w:r>
          </w:p>
        </w:tc>
        <w:tc>
          <w:tcPr>
            <w:tcW w:w="2268" w:type="dxa"/>
          </w:tcPr>
          <w:p w14:paraId="79292E72" w14:textId="77777777" w:rsidR="00930BDF" w:rsidRPr="00B85EEE" w:rsidRDefault="00930BDF" w:rsidP="00BF110C">
            <w:pPr>
              <w:rPr>
                <w:sz w:val="20"/>
                <w:szCs w:val="20"/>
              </w:rPr>
            </w:pPr>
            <w:r w:rsidRPr="00B85EEE">
              <w:rPr>
                <w:sz w:val="20"/>
                <w:szCs w:val="20"/>
              </w:rPr>
              <w:t>Yes</w:t>
            </w:r>
          </w:p>
          <w:p w14:paraId="3BE7B224" w14:textId="77777777" w:rsidR="00930BDF" w:rsidRPr="00B85EEE" w:rsidRDefault="00930BDF" w:rsidP="00BF110C">
            <w:pPr>
              <w:rPr>
                <w:sz w:val="20"/>
                <w:szCs w:val="20"/>
              </w:rPr>
            </w:pPr>
            <w:r w:rsidRPr="00B85EEE">
              <w:rPr>
                <w:sz w:val="20"/>
                <w:szCs w:val="20"/>
              </w:rPr>
              <w:t>No</w:t>
            </w:r>
          </w:p>
          <w:p w14:paraId="42A9EA1E" w14:textId="77777777" w:rsidR="00930BDF" w:rsidRPr="00B85EEE" w:rsidRDefault="00930BDF" w:rsidP="00BF110C">
            <w:pPr>
              <w:rPr>
                <w:sz w:val="20"/>
                <w:szCs w:val="20"/>
              </w:rPr>
            </w:pPr>
            <w:r w:rsidRPr="00B85EEE">
              <w:rPr>
                <w:sz w:val="20"/>
                <w:szCs w:val="20"/>
              </w:rPr>
              <w:t>N/A</w:t>
            </w:r>
          </w:p>
        </w:tc>
        <w:tc>
          <w:tcPr>
            <w:tcW w:w="1129" w:type="dxa"/>
          </w:tcPr>
          <w:p w14:paraId="0B874EFA" w14:textId="77777777" w:rsidR="00930BDF" w:rsidRPr="00B85EEE" w:rsidRDefault="00930BDF" w:rsidP="00BF110C">
            <w:pPr>
              <w:rPr>
                <w:sz w:val="20"/>
                <w:szCs w:val="20"/>
              </w:rPr>
            </w:pPr>
          </w:p>
        </w:tc>
        <w:tc>
          <w:tcPr>
            <w:tcW w:w="5103" w:type="dxa"/>
          </w:tcPr>
          <w:p w14:paraId="60ED8AA2" w14:textId="77777777" w:rsidR="00930BDF" w:rsidRPr="00B85EEE" w:rsidRDefault="00930BDF" w:rsidP="00BF110C">
            <w:pPr>
              <w:rPr>
                <w:sz w:val="20"/>
                <w:szCs w:val="20"/>
              </w:rPr>
            </w:pPr>
          </w:p>
        </w:tc>
      </w:tr>
    </w:tbl>
    <w:p w14:paraId="6EAF7974" w14:textId="77777777" w:rsidR="00B85EEE" w:rsidRDefault="00B85EEE" w:rsidP="00B85EEE">
      <w:pPr>
        <w:pStyle w:val="ListParagraph"/>
        <w:ind w:left="1080"/>
        <w:rPr>
          <w:sz w:val="32"/>
          <w:u w:val="single"/>
        </w:rPr>
      </w:pPr>
    </w:p>
    <w:p w14:paraId="5CD35911" w14:textId="77777777" w:rsidR="00ED31FE" w:rsidRDefault="00ED31FE" w:rsidP="00B85EEE">
      <w:pPr>
        <w:pStyle w:val="ListParagraph"/>
        <w:ind w:left="1080"/>
        <w:rPr>
          <w:sz w:val="32"/>
          <w:u w:val="single"/>
        </w:rPr>
      </w:pPr>
    </w:p>
    <w:p w14:paraId="330CB9D1" w14:textId="77777777" w:rsidR="00ED31FE" w:rsidRDefault="00ED31FE" w:rsidP="00B85EEE">
      <w:pPr>
        <w:pStyle w:val="ListParagraph"/>
        <w:ind w:left="1080"/>
        <w:rPr>
          <w:sz w:val="32"/>
          <w:u w:val="single"/>
        </w:rPr>
      </w:pPr>
    </w:p>
    <w:p w14:paraId="0A415C33" w14:textId="77777777" w:rsidR="00BF110C" w:rsidRPr="00BF5C25" w:rsidRDefault="00930BDF" w:rsidP="00BF5C25">
      <w:pPr>
        <w:pStyle w:val="ListParagraph"/>
        <w:numPr>
          <w:ilvl w:val="0"/>
          <w:numId w:val="6"/>
        </w:numPr>
        <w:rPr>
          <w:sz w:val="32"/>
          <w:u w:val="single"/>
        </w:rPr>
      </w:pPr>
      <w:r w:rsidRPr="00930BDF">
        <w:rPr>
          <w:sz w:val="32"/>
          <w:u w:val="single"/>
        </w:rPr>
        <w:t>Recorded transactions</w:t>
      </w:r>
      <w:r w:rsidR="00BF110C">
        <w:rPr>
          <w:sz w:val="32"/>
          <w:u w:val="single"/>
        </w:rPr>
        <w:t>:</w:t>
      </w:r>
      <w:r w:rsidR="00BF5C25">
        <w:rPr>
          <w:sz w:val="32"/>
          <w:u w:val="single"/>
        </w:rPr>
        <w:t xml:space="preserve"> </w:t>
      </w:r>
      <w:r w:rsidR="00BF110C" w:rsidRPr="00C90C37">
        <w:rPr>
          <w:i/>
        </w:rPr>
        <w:t>To complete this section you will need to access to all cash funds at the service, alongside the corresponding money books, receipts and folios.</w:t>
      </w:r>
    </w:p>
    <w:tbl>
      <w:tblPr>
        <w:tblStyle w:val="TableGrid"/>
        <w:tblpPr w:leftFromText="180" w:rightFromText="180" w:vertAnchor="text" w:horzAnchor="margin" w:tblpX="-431" w:tblpY="474"/>
        <w:tblW w:w="16297" w:type="dxa"/>
        <w:tblLook w:val="04A0" w:firstRow="1" w:lastRow="0" w:firstColumn="1" w:lastColumn="0" w:noHBand="0" w:noVBand="1"/>
      </w:tblPr>
      <w:tblGrid>
        <w:gridCol w:w="562"/>
        <w:gridCol w:w="5068"/>
        <w:gridCol w:w="2167"/>
        <w:gridCol w:w="2268"/>
        <w:gridCol w:w="1270"/>
        <w:gridCol w:w="4962"/>
      </w:tblGrid>
      <w:tr w:rsidR="00BF110C" w14:paraId="416D652D" w14:textId="77777777" w:rsidTr="00BF5C25">
        <w:trPr>
          <w:trHeight w:val="837"/>
        </w:trPr>
        <w:tc>
          <w:tcPr>
            <w:tcW w:w="562" w:type="dxa"/>
          </w:tcPr>
          <w:p w14:paraId="087AB8C4" w14:textId="77777777" w:rsidR="00BF110C" w:rsidRPr="00B85EEE" w:rsidRDefault="00BF110C" w:rsidP="00BF110C">
            <w:pPr>
              <w:rPr>
                <w:sz w:val="20"/>
                <w:szCs w:val="20"/>
              </w:rPr>
            </w:pPr>
          </w:p>
        </w:tc>
        <w:tc>
          <w:tcPr>
            <w:tcW w:w="5068" w:type="dxa"/>
          </w:tcPr>
          <w:p w14:paraId="670EFF6F" w14:textId="77777777" w:rsidR="00BF110C" w:rsidRPr="00B85EEE" w:rsidRDefault="00BF110C" w:rsidP="00BF110C">
            <w:pPr>
              <w:rPr>
                <w:b/>
                <w:sz w:val="20"/>
                <w:szCs w:val="20"/>
              </w:rPr>
            </w:pPr>
            <w:r w:rsidRPr="00B85EEE">
              <w:rPr>
                <w:b/>
                <w:sz w:val="20"/>
                <w:szCs w:val="20"/>
              </w:rPr>
              <w:t>Procedure:</w:t>
            </w:r>
          </w:p>
        </w:tc>
        <w:tc>
          <w:tcPr>
            <w:tcW w:w="2167" w:type="dxa"/>
          </w:tcPr>
          <w:p w14:paraId="456A230F" w14:textId="77777777" w:rsidR="00BF110C" w:rsidRPr="00B85EEE" w:rsidRDefault="00BF110C" w:rsidP="00BF110C">
            <w:pPr>
              <w:rPr>
                <w:b/>
                <w:sz w:val="20"/>
                <w:szCs w:val="20"/>
              </w:rPr>
            </w:pPr>
            <w:r w:rsidRPr="00B85EEE">
              <w:rPr>
                <w:b/>
                <w:sz w:val="20"/>
                <w:szCs w:val="20"/>
              </w:rPr>
              <w:t xml:space="preserve">The risk of fraud and loss if the procedure is not followed: </w:t>
            </w:r>
          </w:p>
        </w:tc>
        <w:tc>
          <w:tcPr>
            <w:tcW w:w="2268" w:type="dxa"/>
          </w:tcPr>
          <w:p w14:paraId="13CFD935" w14:textId="77777777" w:rsidR="00BF110C" w:rsidRPr="00B85EEE" w:rsidRDefault="00BF110C" w:rsidP="00BF110C">
            <w:pPr>
              <w:rPr>
                <w:b/>
                <w:sz w:val="20"/>
                <w:szCs w:val="20"/>
              </w:rPr>
            </w:pPr>
            <w:r w:rsidRPr="00B85EEE">
              <w:rPr>
                <w:b/>
                <w:sz w:val="20"/>
                <w:szCs w:val="20"/>
              </w:rPr>
              <w:t>Is the procedure being followed? (tick or highlight)</w:t>
            </w:r>
          </w:p>
        </w:tc>
        <w:tc>
          <w:tcPr>
            <w:tcW w:w="1270" w:type="dxa"/>
          </w:tcPr>
          <w:p w14:paraId="27CC892B" w14:textId="77777777" w:rsidR="00BF110C" w:rsidRPr="00B85EEE" w:rsidRDefault="00BF5C25" w:rsidP="00BF110C">
            <w:pPr>
              <w:rPr>
                <w:b/>
                <w:sz w:val="20"/>
                <w:szCs w:val="20"/>
              </w:rPr>
            </w:pPr>
            <w:r w:rsidRPr="00B85EEE">
              <w:rPr>
                <w:b/>
                <w:sz w:val="20"/>
                <w:szCs w:val="20"/>
              </w:rPr>
              <w:t>Example</w:t>
            </w:r>
            <w:r w:rsidR="00BF110C" w:rsidRPr="00B85EEE">
              <w:rPr>
                <w:b/>
                <w:sz w:val="20"/>
                <w:szCs w:val="20"/>
              </w:rPr>
              <w:t>:</w:t>
            </w:r>
          </w:p>
        </w:tc>
        <w:tc>
          <w:tcPr>
            <w:tcW w:w="4962" w:type="dxa"/>
          </w:tcPr>
          <w:p w14:paraId="6CB6F1F6" w14:textId="77777777" w:rsidR="00BF110C" w:rsidRPr="00B85EEE" w:rsidRDefault="00BF5C25" w:rsidP="00BF110C">
            <w:pPr>
              <w:rPr>
                <w:b/>
                <w:sz w:val="20"/>
                <w:szCs w:val="20"/>
              </w:rPr>
            </w:pPr>
            <w:r w:rsidRPr="00B85EEE">
              <w:rPr>
                <w:b/>
                <w:sz w:val="20"/>
                <w:szCs w:val="20"/>
              </w:rPr>
              <w:t>Comments and a</w:t>
            </w:r>
            <w:r w:rsidR="00BF110C" w:rsidRPr="00B85EEE">
              <w:rPr>
                <w:b/>
                <w:sz w:val="20"/>
                <w:szCs w:val="20"/>
              </w:rPr>
              <w:t xml:space="preserve">ctions: </w:t>
            </w:r>
          </w:p>
        </w:tc>
      </w:tr>
      <w:tr w:rsidR="00BF110C" w14:paraId="14EC5DE5" w14:textId="77777777" w:rsidTr="00BF5C25">
        <w:trPr>
          <w:trHeight w:val="837"/>
        </w:trPr>
        <w:tc>
          <w:tcPr>
            <w:tcW w:w="562" w:type="dxa"/>
          </w:tcPr>
          <w:p w14:paraId="1CCF3E1A" w14:textId="77777777" w:rsidR="00BF110C" w:rsidRPr="00B85EEE" w:rsidRDefault="00BF110C" w:rsidP="00BF110C">
            <w:pPr>
              <w:rPr>
                <w:sz w:val="20"/>
                <w:szCs w:val="20"/>
              </w:rPr>
            </w:pPr>
            <w:r w:rsidRPr="00B85EEE">
              <w:rPr>
                <w:sz w:val="20"/>
                <w:szCs w:val="20"/>
              </w:rPr>
              <w:t xml:space="preserve">2.a </w:t>
            </w:r>
          </w:p>
        </w:tc>
        <w:tc>
          <w:tcPr>
            <w:tcW w:w="5068" w:type="dxa"/>
          </w:tcPr>
          <w:p w14:paraId="558E1B40" w14:textId="77777777" w:rsidR="00BF110C" w:rsidRPr="00B85EEE" w:rsidRDefault="00BF110C" w:rsidP="00BF110C">
            <w:pPr>
              <w:rPr>
                <w:sz w:val="20"/>
                <w:szCs w:val="20"/>
              </w:rPr>
            </w:pPr>
            <w:r w:rsidRPr="00B85EEE">
              <w:rPr>
                <w:sz w:val="20"/>
                <w:szCs w:val="20"/>
              </w:rPr>
              <w:t xml:space="preserve">All cash funds are recorded in an appropriate Creative Support money book. </w:t>
            </w:r>
          </w:p>
        </w:tc>
        <w:tc>
          <w:tcPr>
            <w:tcW w:w="2167" w:type="dxa"/>
          </w:tcPr>
          <w:p w14:paraId="47B83BBE" w14:textId="77777777" w:rsidR="00BF110C" w:rsidRPr="00B85EEE" w:rsidRDefault="00BF110C" w:rsidP="00BF110C">
            <w:pPr>
              <w:rPr>
                <w:sz w:val="20"/>
                <w:szCs w:val="20"/>
              </w:rPr>
            </w:pPr>
            <w:r w:rsidRPr="00B85EEE">
              <w:rPr>
                <w:sz w:val="20"/>
                <w:szCs w:val="20"/>
              </w:rPr>
              <w:t>High</w:t>
            </w:r>
          </w:p>
        </w:tc>
        <w:tc>
          <w:tcPr>
            <w:tcW w:w="2268" w:type="dxa"/>
          </w:tcPr>
          <w:p w14:paraId="01D8CB88" w14:textId="77777777" w:rsidR="00BF110C" w:rsidRPr="00B85EEE" w:rsidRDefault="00BF110C" w:rsidP="00BF110C">
            <w:pPr>
              <w:rPr>
                <w:sz w:val="20"/>
                <w:szCs w:val="20"/>
              </w:rPr>
            </w:pPr>
            <w:r w:rsidRPr="00B85EEE">
              <w:rPr>
                <w:sz w:val="20"/>
                <w:szCs w:val="20"/>
              </w:rPr>
              <w:t>Yes</w:t>
            </w:r>
          </w:p>
          <w:p w14:paraId="7504DC45" w14:textId="77777777" w:rsidR="00BF110C" w:rsidRPr="00B85EEE" w:rsidRDefault="00BF110C" w:rsidP="00BF110C">
            <w:pPr>
              <w:rPr>
                <w:sz w:val="20"/>
                <w:szCs w:val="20"/>
              </w:rPr>
            </w:pPr>
            <w:r w:rsidRPr="00B85EEE">
              <w:rPr>
                <w:sz w:val="20"/>
                <w:szCs w:val="20"/>
              </w:rPr>
              <w:t>No</w:t>
            </w:r>
          </w:p>
        </w:tc>
        <w:tc>
          <w:tcPr>
            <w:tcW w:w="1270" w:type="dxa"/>
          </w:tcPr>
          <w:p w14:paraId="5683484A" w14:textId="77777777" w:rsidR="00BF110C" w:rsidRPr="00B85EEE" w:rsidRDefault="00BF110C" w:rsidP="00BF110C">
            <w:pPr>
              <w:rPr>
                <w:sz w:val="20"/>
                <w:szCs w:val="20"/>
              </w:rPr>
            </w:pPr>
          </w:p>
        </w:tc>
        <w:tc>
          <w:tcPr>
            <w:tcW w:w="4962" w:type="dxa"/>
          </w:tcPr>
          <w:p w14:paraId="05792E28" w14:textId="77777777" w:rsidR="00BF110C" w:rsidRPr="00B85EEE" w:rsidRDefault="00BF110C" w:rsidP="00BF110C">
            <w:pPr>
              <w:rPr>
                <w:sz w:val="20"/>
                <w:szCs w:val="20"/>
              </w:rPr>
            </w:pPr>
          </w:p>
        </w:tc>
      </w:tr>
      <w:tr w:rsidR="00BF110C" w14:paraId="45FB7979" w14:textId="77777777" w:rsidTr="00BF5C25">
        <w:trPr>
          <w:trHeight w:val="391"/>
        </w:trPr>
        <w:tc>
          <w:tcPr>
            <w:tcW w:w="562" w:type="dxa"/>
          </w:tcPr>
          <w:p w14:paraId="4ADAD7DB" w14:textId="77777777" w:rsidR="00BF110C" w:rsidRPr="00B85EEE" w:rsidRDefault="00BF110C" w:rsidP="00BF110C">
            <w:pPr>
              <w:rPr>
                <w:sz w:val="20"/>
                <w:szCs w:val="20"/>
              </w:rPr>
            </w:pPr>
            <w:r w:rsidRPr="00B85EEE">
              <w:rPr>
                <w:sz w:val="20"/>
                <w:szCs w:val="20"/>
              </w:rPr>
              <w:t>2.b</w:t>
            </w:r>
          </w:p>
        </w:tc>
        <w:tc>
          <w:tcPr>
            <w:tcW w:w="5068" w:type="dxa"/>
          </w:tcPr>
          <w:p w14:paraId="4897D934" w14:textId="77777777" w:rsidR="00BF110C" w:rsidRPr="00B85EEE" w:rsidRDefault="00BF110C" w:rsidP="00BF110C">
            <w:pPr>
              <w:rPr>
                <w:sz w:val="20"/>
                <w:szCs w:val="20"/>
              </w:rPr>
            </w:pPr>
            <w:r w:rsidRPr="00B85EEE">
              <w:rPr>
                <w:sz w:val="20"/>
                <w:szCs w:val="20"/>
              </w:rPr>
              <w:t xml:space="preserve">Withdrawals and payments made using a pre-paid or bank card are recorded in a bank card book. </w:t>
            </w:r>
          </w:p>
        </w:tc>
        <w:tc>
          <w:tcPr>
            <w:tcW w:w="2167" w:type="dxa"/>
          </w:tcPr>
          <w:p w14:paraId="04748845" w14:textId="77777777" w:rsidR="00BF110C" w:rsidRPr="00B85EEE" w:rsidRDefault="00BF110C" w:rsidP="00BF110C">
            <w:pPr>
              <w:rPr>
                <w:sz w:val="20"/>
                <w:szCs w:val="20"/>
              </w:rPr>
            </w:pPr>
            <w:r w:rsidRPr="00B85EEE">
              <w:rPr>
                <w:sz w:val="20"/>
                <w:szCs w:val="20"/>
              </w:rPr>
              <w:t>High</w:t>
            </w:r>
          </w:p>
        </w:tc>
        <w:tc>
          <w:tcPr>
            <w:tcW w:w="2268" w:type="dxa"/>
          </w:tcPr>
          <w:p w14:paraId="059C7385" w14:textId="77777777" w:rsidR="00BF110C" w:rsidRPr="00B85EEE" w:rsidRDefault="00BF110C" w:rsidP="00BF110C">
            <w:pPr>
              <w:tabs>
                <w:tab w:val="left" w:pos="370"/>
              </w:tabs>
              <w:rPr>
                <w:sz w:val="20"/>
                <w:szCs w:val="20"/>
              </w:rPr>
            </w:pPr>
            <w:r w:rsidRPr="00B85EEE">
              <w:rPr>
                <w:sz w:val="20"/>
                <w:szCs w:val="20"/>
              </w:rPr>
              <w:t>Yes</w:t>
            </w:r>
          </w:p>
          <w:p w14:paraId="5E086E7C" w14:textId="77777777" w:rsidR="00BF110C" w:rsidRPr="00B85EEE" w:rsidRDefault="00BF110C" w:rsidP="00BF110C">
            <w:pPr>
              <w:tabs>
                <w:tab w:val="left" w:pos="370"/>
              </w:tabs>
              <w:rPr>
                <w:sz w:val="20"/>
                <w:szCs w:val="20"/>
              </w:rPr>
            </w:pPr>
            <w:r w:rsidRPr="00B85EEE">
              <w:rPr>
                <w:sz w:val="20"/>
                <w:szCs w:val="20"/>
              </w:rPr>
              <w:t>No</w:t>
            </w:r>
          </w:p>
          <w:p w14:paraId="04837B98" w14:textId="77777777" w:rsidR="005F7BB6" w:rsidRPr="00B85EEE" w:rsidRDefault="005F7BB6" w:rsidP="00BF110C">
            <w:pPr>
              <w:tabs>
                <w:tab w:val="left" w:pos="370"/>
              </w:tabs>
              <w:rPr>
                <w:sz w:val="20"/>
                <w:szCs w:val="20"/>
              </w:rPr>
            </w:pPr>
            <w:r w:rsidRPr="00B85EEE">
              <w:rPr>
                <w:sz w:val="20"/>
                <w:szCs w:val="20"/>
              </w:rPr>
              <w:t>N/A</w:t>
            </w:r>
          </w:p>
        </w:tc>
        <w:tc>
          <w:tcPr>
            <w:tcW w:w="1270" w:type="dxa"/>
          </w:tcPr>
          <w:p w14:paraId="432922F3" w14:textId="77777777" w:rsidR="00BF110C" w:rsidRPr="00B85EEE" w:rsidRDefault="00BF110C" w:rsidP="00BF110C">
            <w:pPr>
              <w:rPr>
                <w:sz w:val="20"/>
                <w:szCs w:val="20"/>
              </w:rPr>
            </w:pPr>
          </w:p>
        </w:tc>
        <w:tc>
          <w:tcPr>
            <w:tcW w:w="4962" w:type="dxa"/>
          </w:tcPr>
          <w:p w14:paraId="1C2EAEFA" w14:textId="77777777" w:rsidR="00BF110C" w:rsidRPr="00B85EEE" w:rsidRDefault="00BF110C" w:rsidP="00BF110C">
            <w:pPr>
              <w:rPr>
                <w:sz w:val="20"/>
                <w:szCs w:val="20"/>
              </w:rPr>
            </w:pPr>
          </w:p>
        </w:tc>
      </w:tr>
      <w:tr w:rsidR="00BF110C" w14:paraId="73C9D985" w14:textId="77777777" w:rsidTr="00BF5C25">
        <w:trPr>
          <w:trHeight w:val="369"/>
        </w:trPr>
        <w:tc>
          <w:tcPr>
            <w:tcW w:w="562" w:type="dxa"/>
          </w:tcPr>
          <w:p w14:paraId="5B6FE9D4" w14:textId="77777777" w:rsidR="00BF110C" w:rsidRPr="00B85EEE" w:rsidRDefault="00BF110C" w:rsidP="00BF110C">
            <w:pPr>
              <w:rPr>
                <w:sz w:val="20"/>
                <w:szCs w:val="20"/>
              </w:rPr>
            </w:pPr>
            <w:r w:rsidRPr="00B85EEE">
              <w:rPr>
                <w:sz w:val="20"/>
                <w:szCs w:val="20"/>
              </w:rPr>
              <w:t>2.c</w:t>
            </w:r>
          </w:p>
        </w:tc>
        <w:tc>
          <w:tcPr>
            <w:tcW w:w="5068" w:type="dxa"/>
          </w:tcPr>
          <w:p w14:paraId="6F6A3FCE" w14:textId="77777777" w:rsidR="00BF110C" w:rsidRPr="00B85EEE" w:rsidRDefault="00BF110C" w:rsidP="00BF110C">
            <w:pPr>
              <w:rPr>
                <w:sz w:val="20"/>
                <w:szCs w:val="20"/>
              </w:rPr>
            </w:pPr>
            <w:r w:rsidRPr="00B85EEE">
              <w:rPr>
                <w:sz w:val="20"/>
                <w:szCs w:val="20"/>
              </w:rPr>
              <w:t xml:space="preserve">Staff record deposits and withdrawals from all funds as they occur, not retrospectively. </w:t>
            </w:r>
          </w:p>
          <w:p w14:paraId="5A1EC136" w14:textId="77777777" w:rsidR="00BF110C" w:rsidRPr="00B85EEE" w:rsidRDefault="00BF110C" w:rsidP="00BF110C">
            <w:pPr>
              <w:rPr>
                <w:i/>
                <w:sz w:val="20"/>
                <w:szCs w:val="20"/>
              </w:rPr>
            </w:pPr>
            <w:r w:rsidRPr="004C2217">
              <w:rPr>
                <w:i/>
                <w:sz w:val="16"/>
                <w:szCs w:val="20"/>
              </w:rPr>
              <w:t>Tip: You can easily spot retrospective recording by looking for specific or exact amounts being recorded in the ‘money out’ column. E.g</w:t>
            </w:r>
            <w:r w:rsidR="005F7BB6" w:rsidRPr="004C2217">
              <w:rPr>
                <w:i/>
                <w:sz w:val="16"/>
                <w:szCs w:val="20"/>
              </w:rPr>
              <w:t>.</w:t>
            </w:r>
            <w:r w:rsidRPr="004C2217">
              <w:rPr>
                <w:i/>
                <w:sz w:val="16"/>
                <w:szCs w:val="20"/>
              </w:rPr>
              <w:t xml:space="preserve"> £9.99 rather than £10.00. If you spot this, check the receipt to see how much cash was withdrawn to pay for the items, and how much change should have been returned. </w:t>
            </w:r>
          </w:p>
        </w:tc>
        <w:tc>
          <w:tcPr>
            <w:tcW w:w="2167" w:type="dxa"/>
          </w:tcPr>
          <w:p w14:paraId="68E72CBA" w14:textId="77777777" w:rsidR="00BF110C" w:rsidRPr="00B85EEE" w:rsidRDefault="00BF110C" w:rsidP="00BF110C">
            <w:pPr>
              <w:rPr>
                <w:sz w:val="20"/>
                <w:szCs w:val="20"/>
              </w:rPr>
            </w:pPr>
            <w:r w:rsidRPr="00B85EEE">
              <w:rPr>
                <w:sz w:val="20"/>
                <w:szCs w:val="20"/>
              </w:rPr>
              <w:t>High</w:t>
            </w:r>
          </w:p>
        </w:tc>
        <w:tc>
          <w:tcPr>
            <w:tcW w:w="2268" w:type="dxa"/>
          </w:tcPr>
          <w:p w14:paraId="07ABBBEF" w14:textId="77777777" w:rsidR="00BF110C" w:rsidRPr="00B85EEE" w:rsidRDefault="00BF110C" w:rsidP="00BF110C">
            <w:pPr>
              <w:rPr>
                <w:sz w:val="20"/>
                <w:szCs w:val="20"/>
              </w:rPr>
            </w:pPr>
            <w:r w:rsidRPr="00B85EEE">
              <w:rPr>
                <w:sz w:val="20"/>
                <w:szCs w:val="20"/>
              </w:rPr>
              <w:t>Yes</w:t>
            </w:r>
          </w:p>
          <w:p w14:paraId="62556390" w14:textId="77777777" w:rsidR="00BF110C" w:rsidRPr="00B85EEE" w:rsidRDefault="00BF110C" w:rsidP="00BF110C">
            <w:pPr>
              <w:rPr>
                <w:sz w:val="20"/>
                <w:szCs w:val="20"/>
              </w:rPr>
            </w:pPr>
            <w:r w:rsidRPr="00B85EEE">
              <w:rPr>
                <w:sz w:val="20"/>
                <w:szCs w:val="20"/>
              </w:rPr>
              <w:t>No</w:t>
            </w:r>
          </w:p>
        </w:tc>
        <w:tc>
          <w:tcPr>
            <w:tcW w:w="1270" w:type="dxa"/>
          </w:tcPr>
          <w:p w14:paraId="00D97DCF" w14:textId="77777777" w:rsidR="00BF110C" w:rsidRPr="00B85EEE" w:rsidRDefault="00BF110C" w:rsidP="00BF110C">
            <w:pPr>
              <w:rPr>
                <w:sz w:val="20"/>
                <w:szCs w:val="20"/>
              </w:rPr>
            </w:pPr>
          </w:p>
        </w:tc>
        <w:tc>
          <w:tcPr>
            <w:tcW w:w="4962" w:type="dxa"/>
          </w:tcPr>
          <w:p w14:paraId="32BC104B" w14:textId="77777777" w:rsidR="00BF110C" w:rsidRPr="00B85EEE" w:rsidRDefault="00BF110C" w:rsidP="00BF110C">
            <w:pPr>
              <w:rPr>
                <w:sz w:val="20"/>
                <w:szCs w:val="20"/>
              </w:rPr>
            </w:pPr>
          </w:p>
        </w:tc>
      </w:tr>
      <w:tr w:rsidR="00BF110C" w14:paraId="5C7C7FC8" w14:textId="77777777" w:rsidTr="00BF5C25">
        <w:trPr>
          <w:trHeight w:val="771"/>
        </w:trPr>
        <w:tc>
          <w:tcPr>
            <w:tcW w:w="562" w:type="dxa"/>
          </w:tcPr>
          <w:p w14:paraId="21AACB93" w14:textId="77777777" w:rsidR="00BF110C" w:rsidRPr="00B85EEE" w:rsidRDefault="00BF110C" w:rsidP="00BF110C">
            <w:pPr>
              <w:rPr>
                <w:sz w:val="20"/>
                <w:szCs w:val="20"/>
              </w:rPr>
            </w:pPr>
            <w:r w:rsidRPr="00B85EEE">
              <w:rPr>
                <w:sz w:val="20"/>
                <w:szCs w:val="20"/>
              </w:rPr>
              <w:t>2.d</w:t>
            </w:r>
          </w:p>
        </w:tc>
        <w:tc>
          <w:tcPr>
            <w:tcW w:w="5068" w:type="dxa"/>
          </w:tcPr>
          <w:p w14:paraId="30509933" w14:textId="77777777" w:rsidR="00BF110C" w:rsidRPr="00B85EEE" w:rsidRDefault="00BF110C" w:rsidP="00BF110C">
            <w:pPr>
              <w:rPr>
                <w:i/>
                <w:sz w:val="20"/>
                <w:szCs w:val="20"/>
              </w:rPr>
            </w:pPr>
            <w:r w:rsidRPr="00B85EEE">
              <w:rPr>
                <w:sz w:val="20"/>
                <w:szCs w:val="20"/>
              </w:rPr>
              <w:t xml:space="preserve">Expenditure recorded in money books is always relevant to the fund. </w:t>
            </w:r>
            <w:r w:rsidRPr="00B85EEE">
              <w:rPr>
                <w:i/>
                <w:sz w:val="20"/>
                <w:szCs w:val="20"/>
              </w:rPr>
              <w:t xml:space="preserve"> </w:t>
            </w:r>
          </w:p>
        </w:tc>
        <w:tc>
          <w:tcPr>
            <w:tcW w:w="2167" w:type="dxa"/>
          </w:tcPr>
          <w:p w14:paraId="1F12085B" w14:textId="77777777" w:rsidR="00BF110C" w:rsidRPr="00B85EEE" w:rsidRDefault="00BF110C" w:rsidP="00BF110C">
            <w:pPr>
              <w:rPr>
                <w:sz w:val="20"/>
                <w:szCs w:val="20"/>
              </w:rPr>
            </w:pPr>
            <w:r w:rsidRPr="00B85EEE">
              <w:rPr>
                <w:sz w:val="20"/>
                <w:szCs w:val="20"/>
              </w:rPr>
              <w:t>High</w:t>
            </w:r>
          </w:p>
        </w:tc>
        <w:tc>
          <w:tcPr>
            <w:tcW w:w="2268" w:type="dxa"/>
          </w:tcPr>
          <w:p w14:paraId="11D741D6" w14:textId="77777777" w:rsidR="00BF110C" w:rsidRPr="00B85EEE" w:rsidRDefault="00BF110C" w:rsidP="00BF110C">
            <w:pPr>
              <w:rPr>
                <w:sz w:val="20"/>
                <w:szCs w:val="20"/>
              </w:rPr>
            </w:pPr>
            <w:r w:rsidRPr="00B85EEE">
              <w:rPr>
                <w:sz w:val="20"/>
                <w:szCs w:val="20"/>
              </w:rPr>
              <w:t>Yes</w:t>
            </w:r>
          </w:p>
          <w:p w14:paraId="0A0559C1" w14:textId="77777777" w:rsidR="00BF110C" w:rsidRPr="00B85EEE" w:rsidRDefault="00BF110C" w:rsidP="00BF110C">
            <w:pPr>
              <w:rPr>
                <w:sz w:val="20"/>
                <w:szCs w:val="20"/>
              </w:rPr>
            </w:pPr>
            <w:r w:rsidRPr="00B85EEE">
              <w:rPr>
                <w:sz w:val="20"/>
                <w:szCs w:val="20"/>
              </w:rPr>
              <w:t>No</w:t>
            </w:r>
          </w:p>
        </w:tc>
        <w:tc>
          <w:tcPr>
            <w:tcW w:w="1270" w:type="dxa"/>
          </w:tcPr>
          <w:p w14:paraId="0A50FEA2" w14:textId="77777777" w:rsidR="00BF110C" w:rsidRPr="00B85EEE" w:rsidRDefault="00BF110C" w:rsidP="00BF110C">
            <w:pPr>
              <w:rPr>
                <w:sz w:val="20"/>
                <w:szCs w:val="20"/>
              </w:rPr>
            </w:pPr>
          </w:p>
        </w:tc>
        <w:tc>
          <w:tcPr>
            <w:tcW w:w="4962" w:type="dxa"/>
          </w:tcPr>
          <w:p w14:paraId="60454532" w14:textId="77777777" w:rsidR="00BF110C" w:rsidRPr="00B85EEE" w:rsidRDefault="00BF110C" w:rsidP="00BF110C">
            <w:pPr>
              <w:rPr>
                <w:sz w:val="20"/>
                <w:szCs w:val="20"/>
              </w:rPr>
            </w:pPr>
          </w:p>
        </w:tc>
      </w:tr>
      <w:tr w:rsidR="00BF110C" w14:paraId="1F8E6877" w14:textId="77777777" w:rsidTr="00BF5C25">
        <w:trPr>
          <w:trHeight w:val="369"/>
        </w:trPr>
        <w:tc>
          <w:tcPr>
            <w:tcW w:w="562" w:type="dxa"/>
          </w:tcPr>
          <w:p w14:paraId="2F3EF5B9" w14:textId="77777777" w:rsidR="00BF110C" w:rsidRPr="00B85EEE" w:rsidRDefault="00BF110C" w:rsidP="00BF110C">
            <w:pPr>
              <w:rPr>
                <w:sz w:val="20"/>
                <w:szCs w:val="20"/>
              </w:rPr>
            </w:pPr>
            <w:r w:rsidRPr="00B85EEE">
              <w:rPr>
                <w:sz w:val="20"/>
                <w:szCs w:val="20"/>
              </w:rPr>
              <w:t>2.e</w:t>
            </w:r>
          </w:p>
        </w:tc>
        <w:tc>
          <w:tcPr>
            <w:tcW w:w="5068" w:type="dxa"/>
          </w:tcPr>
          <w:p w14:paraId="1D657A6C" w14:textId="77777777" w:rsidR="00BF110C" w:rsidRPr="00B85EEE" w:rsidRDefault="00BF110C" w:rsidP="00BF110C">
            <w:pPr>
              <w:rPr>
                <w:sz w:val="20"/>
                <w:szCs w:val="20"/>
              </w:rPr>
            </w:pPr>
            <w:r w:rsidRPr="00B85EEE">
              <w:rPr>
                <w:sz w:val="20"/>
                <w:szCs w:val="20"/>
              </w:rPr>
              <w:t xml:space="preserve">All of the correct columns are completed when transactions are recorded. </w:t>
            </w:r>
          </w:p>
        </w:tc>
        <w:tc>
          <w:tcPr>
            <w:tcW w:w="2167" w:type="dxa"/>
          </w:tcPr>
          <w:p w14:paraId="59164E42" w14:textId="77777777" w:rsidR="00BF110C" w:rsidRPr="00B85EEE" w:rsidRDefault="00A35CFE" w:rsidP="00BF110C">
            <w:pPr>
              <w:rPr>
                <w:sz w:val="20"/>
                <w:szCs w:val="20"/>
              </w:rPr>
            </w:pPr>
            <w:r w:rsidRPr="00B85EEE">
              <w:rPr>
                <w:sz w:val="20"/>
                <w:szCs w:val="20"/>
              </w:rPr>
              <w:t>Medium</w:t>
            </w:r>
          </w:p>
        </w:tc>
        <w:tc>
          <w:tcPr>
            <w:tcW w:w="2268" w:type="dxa"/>
          </w:tcPr>
          <w:p w14:paraId="47C52FB0" w14:textId="77777777" w:rsidR="00BF110C" w:rsidRPr="00B85EEE" w:rsidRDefault="00BF110C" w:rsidP="00BF110C">
            <w:pPr>
              <w:rPr>
                <w:sz w:val="20"/>
                <w:szCs w:val="20"/>
              </w:rPr>
            </w:pPr>
            <w:r w:rsidRPr="00B85EEE">
              <w:rPr>
                <w:sz w:val="20"/>
                <w:szCs w:val="20"/>
              </w:rPr>
              <w:t>Yes</w:t>
            </w:r>
          </w:p>
          <w:p w14:paraId="72C35A7C" w14:textId="77777777" w:rsidR="00BF110C" w:rsidRPr="00B85EEE" w:rsidRDefault="00BF110C" w:rsidP="00BF110C">
            <w:pPr>
              <w:rPr>
                <w:sz w:val="20"/>
                <w:szCs w:val="20"/>
              </w:rPr>
            </w:pPr>
            <w:r w:rsidRPr="00B85EEE">
              <w:rPr>
                <w:sz w:val="20"/>
                <w:szCs w:val="20"/>
              </w:rPr>
              <w:t>No</w:t>
            </w:r>
          </w:p>
        </w:tc>
        <w:tc>
          <w:tcPr>
            <w:tcW w:w="1270" w:type="dxa"/>
          </w:tcPr>
          <w:p w14:paraId="4B73484C" w14:textId="77777777" w:rsidR="00BF110C" w:rsidRPr="00B85EEE" w:rsidRDefault="00BF110C" w:rsidP="00BF110C">
            <w:pPr>
              <w:rPr>
                <w:sz w:val="20"/>
                <w:szCs w:val="20"/>
              </w:rPr>
            </w:pPr>
          </w:p>
        </w:tc>
        <w:tc>
          <w:tcPr>
            <w:tcW w:w="4962" w:type="dxa"/>
          </w:tcPr>
          <w:p w14:paraId="20A97230" w14:textId="77777777" w:rsidR="00BF110C" w:rsidRPr="00B85EEE" w:rsidRDefault="00BF110C" w:rsidP="00BF110C">
            <w:pPr>
              <w:rPr>
                <w:sz w:val="20"/>
                <w:szCs w:val="20"/>
              </w:rPr>
            </w:pPr>
          </w:p>
        </w:tc>
      </w:tr>
      <w:tr w:rsidR="00BF110C" w14:paraId="456F728F" w14:textId="77777777" w:rsidTr="00BF5C25">
        <w:trPr>
          <w:trHeight w:val="391"/>
        </w:trPr>
        <w:tc>
          <w:tcPr>
            <w:tcW w:w="562" w:type="dxa"/>
          </w:tcPr>
          <w:p w14:paraId="354A6C95" w14:textId="77777777" w:rsidR="00BF110C" w:rsidRPr="00B85EEE" w:rsidRDefault="00BF110C" w:rsidP="00BF110C">
            <w:pPr>
              <w:rPr>
                <w:sz w:val="20"/>
                <w:szCs w:val="20"/>
              </w:rPr>
            </w:pPr>
            <w:r w:rsidRPr="00B85EEE">
              <w:rPr>
                <w:sz w:val="20"/>
                <w:szCs w:val="20"/>
              </w:rPr>
              <w:t xml:space="preserve">2.f </w:t>
            </w:r>
          </w:p>
        </w:tc>
        <w:tc>
          <w:tcPr>
            <w:tcW w:w="5068" w:type="dxa"/>
          </w:tcPr>
          <w:p w14:paraId="03345152" w14:textId="77777777" w:rsidR="00BF110C" w:rsidRPr="00B85EEE" w:rsidRDefault="00BF110C" w:rsidP="00BF110C">
            <w:pPr>
              <w:rPr>
                <w:sz w:val="20"/>
                <w:szCs w:val="20"/>
              </w:rPr>
            </w:pPr>
            <w:r w:rsidRPr="00B85EEE">
              <w:rPr>
                <w:sz w:val="20"/>
                <w:szCs w:val="20"/>
              </w:rPr>
              <w:t xml:space="preserve">Transaction descriptions are sufficiently detailed and language is appropriate. </w:t>
            </w:r>
          </w:p>
          <w:p w14:paraId="09206B51" w14:textId="77777777" w:rsidR="00BF110C" w:rsidRPr="004C2217" w:rsidRDefault="00BF110C" w:rsidP="00BF110C">
            <w:pPr>
              <w:rPr>
                <w:rFonts w:cstheme="minorHAnsi"/>
                <w:i/>
                <w:color w:val="0D0D0D"/>
                <w:sz w:val="16"/>
                <w:szCs w:val="20"/>
                <w:shd w:val="clear" w:color="auto" w:fill="FFFFFF"/>
              </w:rPr>
            </w:pPr>
            <w:r w:rsidRPr="004C2217">
              <w:rPr>
                <w:rFonts w:cstheme="minorHAnsi"/>
                <w:i/>
                <w:sz w:val="16"/>
                <w:szCs w:val="20"/>
              </w:rPr>
              <w:t>Tip: Staff should avoid us</w:t>
            </w:r>
            <w:r w:rsidRPr="004C2217">
              <w:rPr>
                <w:rFonts w:cstheme="minorHAnsi"/>
                <w:i/>
                <w:color w:val="0D0D0D"/>
                <w:sz w:val="16"/>
                <w:szCs w:val="20"/>
                <w:shd w:val="clear" w:color="auto" w:fill="FFFFFF"/>
              </w:rPr>
              <w:t>ing vague terms like 'money in' and 'money out' for transaction descriptions.</w:t>
            </w:r>
          </w:p>
          <w:p w14:paraId="3BC1C291" w14:textId="77777777" w:rsidR="00BF110C" w:rsidRPr="00B85EEE" w:rsidRDefault="00BF110C" w:rsidP="00BF110C">
            <w:pPr>
              <w:rPr>
                <w:rFonts w:ascii="Segoe UI" w:hAnsi="Segoe UI" w:cs="Segoe UI"/>
                <w:color w:val="0D0D0D"/>
                <w:sz w:val="20"/>
                <w:szCs w:val="20"/>
                <w:shd w:val="clear" w:color="auto" w:fill="FFFFFF"/>
              </w:rPr>
            </w:pPr>
            <w:r w:rsidRPr="004C2217">
              <w:rPr>
                <w:rFonts w:cstheme="minorHAnsi"/>
                <w:i/>
                <w:color w:val="0D0D0D"/>
                <w:sz w:val="16"/>
                <w:szCs w:val="20"/>
                <w:shd w:val="clear" w:color="auto" w:fill="FFFFFF"/>
              </w:rPr>
              <w:t>Staff should also reserve 'personal money' for transactions where cash has been directly handed to a service user, who has provided a signature as evidence. “</w:t>
            </w:r>
            <w:r w:rsidR="005F7BB6" w:rsidRPr="004C2217">
              <w:rPr>
                <w:rFonts w:cstheme="minorHAnsi"/>
                <w:i/>
                <w:color w:val="0D0D0D"/>
                <w:sz w:val="16"/>
                <w:szCs w:val="20"/>
                <w:shd w:val="clear" w:color="auto" w:fill="FFFFFF"/>
              </w:rPr>
              <w:t>Pocket</w:t>
            </w:r>
            <w:r w:rsidRPr="004C2217">
              <w:rPr>
                <w:rFonts w:cstheme="minorHAnsi"/>
                <w:i/>
                <w:color w:val="0D0D0D"/>
                <w:sz w:val="16"/>
                <w:szCs w:val="20"/>
                <w:shd w:val="clear" w:color="auto" w:fill="FFFFFF"/>
              </w:rPr>
              <w:t xml:space="preserve"> money” or similar language is not appropriate for describing this type of transaction.</w:t>
            </w:r>
            <w:r w:rsidRPr="004C2217">
              <w:rPr>
                <w:rFonts w:ascii="Segoe UI" w:hAnsi="Segoe UI" w:cs="Segoe UI"/>
                <w:i/>
                <w:color w:val="0D0D0D"/>
                <w:sz w:val="16"/>
                <w:szCs w:val="20"/>
                <w:shd w:val="clear" w:color="auto" w:fill="FFFFFF"/>
              </w:rPr>
              <w:t xml:space="preserve">  </w:t>
            </w:r>
          </w:p>
        </w:tc>
        <w:tc>
          <w:tcPr>
            <w:tcW w:w="2167" w:type="dxa"/>
          </w:tcPr>
          <w:p w14:paraId="135211BB" w14:textId="77777777" w:rsidR="00BF110C" w:rsidRPr="00B85EEE" w:rsidRDefault="00A35CFE" w:rsidP="00BF110C">
            <w:pPr>
              <w:rPr>
                <w:sz w:val="20"/>
                <w:szCs w:val="20"/>
              </w:rPr>
            </w:pPr>
            <w:r w:rsidRPr="00B85EEE">
              <w:rPr>
                <w:sz w:val="20"/>
                <w:szCs w:val="20"/>
              </w:rPr>
              <w:t>Medium</w:t>
            </w:r>
          </w:p>
        </w:tc>
        <w:tc>
          <w:tcPr>
            <w:tcW w:w="2268" w:type="dxa"/>
          </w:tcPr>
          <w:p w14:paraId="4E7EEE0D" w14:textId="77777777" w:rsidR="00BF110C" w:rsidRPr="00B85EEE" w:rsidRDefault="00BF110C" w:rsidP="00BF110C">
            <w:pPr>
              <w:rPr>
                <w:sz w:val="20"/>
                <w:szCs w:val="20"/>
              </w:rPr>
            </w:pPr>
            <w:r w:rsidRPr="00B85EEE">
              <w:rPr>
                <w:sz w:val="20"/>
                <w:szCs w:val="20"/>
              </w:rPr>
              <w:t>Yes</w:t>
            </w:r>
          </w:p>
          <w:p w14:paraId="767F4E9F" w14:textId="77777777" w:rsidR="00BF110C" w:rsidRPr="00B85EEE" w:rsidRDefault="00BF110C" w:rsidP="00BF110C">
            <w:pPr>
              <w:rPr>
                <w:sz w:val="20"/>
                <w:szCs w:val="20"/>
              </w:rPr>
            </w:pPr>
            <w:r w:rsidRPr="00B85EEE">
              <w:rPr>
                <w:sz w:val="20"/>
                <w:szCs w:val="20"/>
              </w:rPr>
              <w:t>No</w:t>
            </w:r>
          </w:p>
          <w:p w14:paraId="0CF82B2B" w14:textId="77777777" w:rsidR="00BF110C" w:rsidRPr="00B85EEE" w:rsidRDefault="00BF110C" w:rsidP="00BF110C">
            <w:pPr>
              <w:rPr>
                <w:sz w:val="20"/>
                <w:szCs w:val="20"/>
              </w:rPr>
            </w:pPr>
          </w:p>
        </w:tc>
        <w:tc>
          <w:tcPr>
            <w:tcW w:w="1270" w:type="dxa"/>
          </w:tcPr>
          <w:p w14:paraId="279CB869" w14:textId="77777777" w:rsidR="00BF110C" w:rsidRPr="00B85EEE" w:rsidRDefault="00BF110C" w:rsidP="00BF110C">
            <w:pPr>
              <w:rPr>
                <w:sz w:val="20"/>
                <w:szCs w:val="20"/>
              </w:rPr>
            </w:pPr>
          </w:p>
        </w:tc>
        <w:tc>
          <w:tcPr>
            <w:tcW w:w="4962" w:type="dxa"/>
          </w:tcPr>
          <w:p w14:paraId="425B58EE" w14:textId="77777777" w:rsidR="00BF110C" w:rsidRPr="00B85EEE" w:rsidRDefault="00BF110C" w:rsidP="00BF110C">
            <w:pPr>
              <w:rPr>
                <w:sz w:val="20"/>
                <w:szCs w:val="20"/>
              </w:rPr>
            </w:pPr>
          </w:p>
        </w:tc>
      </w:tr>
      <w:tr w:rsidR="00BF110C" w14:paraId="47D2A836" w14:textId="77777777" w:rsidTr="00BF5C25">
        <w:trPr>
          <w:trHeight w:val="391"/>
        </w:trPr>
        <w:tc>
          <w:tcPr>
            <w:tcW w:w="562" w:type="dxa"/>
          </w:tcPr>
          <w:p w14:paraId="5F8AB875" w14:textId="77777777" w:rsidR="00BF110C" w:rsidRPr="00B85EEE" w:rsidRDefault="00BF110C" w:rsidP="00BF110C">
            <w:pPr>
              <w:rPr>
                <w:sz w:val="20"/>
                <w:szCs w:val="20"/>
              </w:rPr>
            </w:pPr>
            <w:r w:rsidRPr="00B85EEE">
              <w:rPr>
                <w:sz w:val="20"/>
                <w:szCs w:val="20"/>
              </w:rPr>
              <w:t xml:space="preserve">2.g </w:t>
            </w:r>
          </w:p>
        </w:tc>
        <w:tc>
          <w:tcPr>
            <w:tcW w:w="5068" w:type="dxa"/>
          </w:tcPr>
          <w:p w14:paraId="67D3388B" w14:textId="77777777" w:rsidR="00BF110C" w:rsidRPr="00B85EEE" w:rsidRDefault="00BF110C" w:rsidP="00BF110C">
            <w:pPr>
              <w:rPr>
                <w:sz w:val="20"/>
                <w:szCs w:val="20"/>
              </w:rPr>
            </w:pPr>
            <w:r w:rsidRPr="00B85EEE">
              <w:rPr>
                <w:sz w:val="20"/>
                <w:szCs w:val="20"/>
              </w:rPr>
              <w:t xml:space="preserve">Figures and dates are correct and recorded in full. </w:t>
            </w:r>
          </w:p>
          <w:p w14:paraId="2D2D16BF" w14:textId="77777777" w:rsidR="00BF110C" w:rsidRPr="00B85EEE" w:rsidRDefault="00BF110C" w:rsidP="00BF110C">
            <w:pPr>
              <w:rPr>
                <w:i/>
                <w:sz w:val="20"/>
                <w:szCs w:val="20"/>
              </w:rPr>
            </w:pPr>
            <w:r w:rsidRPr="004C2217">
              <w:rPr>
                <w:i/>
                <w:sz w:val="16"/>
                <w:szCs w:val="20"/>
              </w:rPr>
              <w:t xml:space="preserve">Tip: Figures should be written to two decimal places (‘£2.00’ not £2) and dates must include day/month/year. </w:t>
            </w:r>
          </w:p>
        </w:tc>
        <w:tc>
          <w:tcPr>
            <w:tcW w:w="2167" w:type="dxa"/>
          </w:tcPr>
          <w:p w14:paraId="35CE6698" w14:textId="77777777" w:rsidR="00BF110C" w:rsidRPr="00B85EEE" w:rsidRDefault="00A35CFE" w:rsidP="00BF110C">
            <w:pPr>
              <w:rPr>
                <w:sz w:val="20"/>
                <w:szCs w:val="20"/>
              </w:rPr>
            </w:pPr>
            <w:r w:rsidRPr="00B85EEE">
              <w:rPr>
                <w:sz w:val="20"/>
                <w:szCs w:val="20"/>
              </w:rPr>
              <w:t>Medium</w:t>
            </w:r>
          </w:p>
        </w:tc>
        <w:tc>
          <w:tcPr>
            <w:tcW w:w="2268" w:type="dxa"/>
          </w:tcPr>
          <w:p w14:paraId="4A429A74" w14:textId="77777777" w:rsidR="00BF110C" w:rsidRPr="00B85EEE" w:rsidRDefault="00E8215D" w:rsidP="00BF110C">
            <w:pPr>
              <w:rPr>
                <w:sz w:val="20"/>
                <w:szCs w:val="20"/>
              </w:rPr>
            </w:pPr>
            <w:r w:rsidRPr="00B85EEE">
              <w:rPr>
                <w:sz w:val="20"/>
                <w:szCs w:val="20"/>
              </w:rPr>
              <w:t>Yes</w:t>
            </w:r>
          </w:p>
          <w:p w14:paraId="782C27AF" w14:textId="77777777" w:rsidR="00E8215D" w:rsidRPr="00B85EEE" w:rsidRDefault="00E8215D" w:rsidP="00BF110C">
            <w:pPr>
              <w:rPr>
                <w:sz w:val="20"/>
                <w:szCs w:val="20"/>
              </w:rPr>
            </w:pPr>
            <w:r w:rsidRPr="00B85EEE">
              <w:rPr>
                <w:sz w:val="20"/>
                <w:szCs w:val="20"/>
              </w:rPr>
              <w:t>No</w:t>
            </w:r>
          </w:p>
        </w:tc>
        <w:tc>
          <w:tcPr>
            <w:tcW w:w="1270" w:type="dxa"/>
          </w:tcPr>
          <w:p w14:paraId="50FB52B8" w14:textId="77777777" w:rsidR="00BF110C" w:rsidRPr="00B85EEE" w:rsidRDefault="00BF110C" w:rsidP="00BF110C">
            <w:pPr>
              <w:rPr>
                <w:sz w:val="20"/>
                <w:szCs w:val="20"/>
              </w:rPr>
            </w:pPr>
          </w:p>
        </w:tc>
        <w:tc>
          <w:tcPr>
            <w:tcW w:w="4962" w:type="dxa"/>
          </w:tcPr>
          <w:p w14:paraId="54A13748" w14:textId="77777777" w:rsidR="00BF110C" w:rsidRPr="00B85EEE" w:rsidRDefault="00BF110C" w:rsidP="00BF110C">
            <w:pPr>
              <w:rPr>
                <w:sz w:val="20"/>
                <w:szCs w:val="20"/>
              </w:rPr>
            </w:pPr>
          </w:p>
        </w:tc>
      </w:tr>
      <w:tr w:rsidR="00E8215D" w14:paraId="6779EDDD" w14:textId="77777777" w:rsidTr="00BF5C25">
        <w:trPr>
          <w:trHeight w:val="391"/>
        </w:trPr>
        <w:tc>
          <w:tcPr>
            <w:tcW w:w="562" w:type="dxa"/>
          </w:tcPr>
          <w:p w14:paraId="778BFE66" w14:textId="77777777" w:rsidR="00E8215D" w:rsidRPr="00B85EEE" w:rsidRDefault="00E8215D" w:rsidP="00E8215D">
            <w:pPr>
              <w:rPr>
                <w:sz w:val="20"/>
                <w:szCs w:val="20"/>
              </w:rPr>
            </w:pPr>
            <w:r w:rsidRPr="00B85EEE">
              <w:rPr>
                <w:sz w:val="20"/>
                <w:szCs w:val="20"/>
              </w:rPr>
              <w:t>2.h</w:t>
            </w:r>
          </w:p>
        </w:tc>
        <w:tc>
          <w:tcPr>
            <w:tcW w:w="5068" w:type="dxa"/>
          </w:tcPr>
          <w:p w14:paraId="50AB86A4" w14:textId="77777777" w:rsidR="004C2217" w:rsidRPr="004C2217" w:rsidRDefault="00E8215D" w:rsidP="004C2217">
            <w:pPr>
              <w:pStyle w:val="NoSpacing"/>
              <w:rPr>
                <w:sz w:val="20"/>
              </w:rPr>
            </w:pPr>
            <w:r w:rsidRPr="004C2217">
              <w:rPr>
                <w:sz w:val="20"/>
              </w:rPr>
              <w:t>Both of the required signature columns have been completed</w:t>
            </w:r>
            <w:r w:rsidR="00EA2CF3" w:rsidRPr="004C2217">
              <w:rPr>
                <w:sz w:val="20"/>
              </w:rPr>
              <w:t>.</w:t>
            </w:r>
            <w:r w:rsidR="005F7BB6" w:rsidRPr="004C2217">
              <w:rPr>
                <w:sz w:val="20"/>
              </w:rPr>
              <w:t xml:space="preserve"> </w:t>
            </w:r>
          </w:p>
          <w:p w14:paraId="5F591785" w14:textId="77777777" w:rsidR="00E8215D" w:rsidRPr="00B85EEE" w:rsidRDefault="00E8215D" w:rsidP="004C2217">
            <w:pPr>
              <w:pStyle w:val="NoSpacing"/>
            </w:pPr>
            <w:r w:rsidRPr="004C2217">
              <w:rPr>
                <w:i/>
                <w:sz w:val="16"/>
              </w:rPr>
              <w:t>Tip:</w:t>
            </w:r>
            <w:r w:rsidRPr="004C2217">
              <w:rPr>
                <w:sz w:val="16"/>
              </w:rPr>
              <w:t xml:space="preserve"> </w:t>
            </w:r>
            <w:r w:rsidRPr="004C2217">
              <w:rPr>
                <w:i/>
                <w:sz w:val="16"/>
              </w:rPr>
              <w:t>where a second staff member is not available, ‘lone working’ should be indicated.</w:t>
            </w:r>
          </w:p>
        </w:tc>
        <w:tc>
          <w:tcPr>
            <w:tcW w:w="2167" w:type="dxa"/>
          </w:tcPr>
          <w:p w14:paraId="77E83044" w14:textId="77777777" w:rsidR="00E8215D" w:rsidRPr="00B85EEE" w:rsidRDefault="0093068E" w:rsidP="00E8215D">
            <w:pPr>
              <w:rPr>
                <w:sz w:val="20"/>
                <w:szCs w:val="20"/>
              </w:rPr>
            </w:pPr>
            <w:r w:rsidRPr="00B85EEE">
              <w:rPr>
                <w:sz w:val="20"/>
                <w:szCs w:val="20"/>
              </w:rPr>
              <w:t>Medium</w:t>
            </w:r>
          </w:p>
        </w:tc>
        <w:tc>
          <w:tcPr>
            <w:tcW w:w="2268" w:type="dxa"/>
          </w:tcPr>
          <w:p w14:paraId="21909093" w14:textId="77777777" w:rsidR="0093068E" w:rsidRPr="00B85EEE" w:rsidRDefault="0093068E" w:rsidP="0093068E">
            <w:pPr>
              <w:rPr>
                <w:sz w:val="20"/>
                <w:szCs w:val="20"/>
              </w:rPr>
            </w:pPr>
            <w:r w:rsidRPr="00B85EEE">
              <w:rPr>
                <w:sz w:val="20"/>
                <w:szCs w:val="20"/>
              </w:rPr>
              <w:t>Yes</w:t>
            </w:r>
          </w:p>
          <w:p w14:paraId="42071239" w14:textId="77777777" w:rsidR="00E8215D" w:rsidRPr="00B85EEE" w:rsidRDefault="0093068E" w:rsidP="0093068E">
            <w:pPr>
              <w:rPr>
                <w:sz w:val="20"/>
                <w:szCs w:val="20"/>
              </w:rPr>
            </w:pPr>
            <w:r w:rsidRPr="00B85EEE">
              <w:rPr>
                <w:sz w:val="20"/>
                <w:szCs w:val="20"/>
              </w:rPr>
              <w:t>No</w:t>
            </w:r>
          </w:p>
        </w:tc>
        <w:tc>
          <w:tcPr>
            <w:tcW w:w="1270" w:type="dxa"/>
          </w:tcPr>
          <w:p w14:paraId="2452DEBD" w14:textId="77777777" w:rsidR="00E8215D" w:rsidRPr="00B85EEE" w:rsidRDefault="00E8215D" w:rsidP="00E8215D">
            <w:pPr>
              <w:rPr>
                <w:sz w:val="20"/>
                <w:szCs w:val="20"/>
              </w:rPr>
            </w:pPr>
          </w:p>
        </w:tc>
        <w:tc>
          <w:tcPr>
            <w:tcW w:w="4962" w:type="dxa"/>
          </w:tcPr>
          <w:p w14:paraId="1A37BDD2" w14:textId="77777777" w:rsidR="00E8215D" w:rsidRPr="00B85EEE" w:rsidRDefault="00E8215D" w:rsidP="00E8215D">
            <w:pPr>
              <w:rPr>
                <w:sz w:val="20"/>
                <w:szCs w:val="20"/>
              </w:rPr>
            </w:pPr>
          </w:p>
        </w:tc>
      </w:tr>
      <w:tr w:rsidR="00EA2CF3" w14:paraId="52FC2BCA" w14:textId="77777777" w:rsidTr="00BF5C25">
        <w:trPr>
          <w:trHeight w:val="391"/>
        </w:trPr>
        <w:tc>
          <w:tcPr>
            <w:tcW w:w="562" w:type="dxa"/>
          </w:tcPr>
          <w:p w14:paraId="4BA7298D" w14:textId="77777777" w:rsidR="00EA2CF3" w:rsidRPr="00B85EEE" w:rsidRDefault="00C217DB" w:rsidP="00E8215D">
            <w:pPr>
              <w:rPr>
                <w:sz w:val="20"/>
                <w:szCs w:val="20"/>
              </w:rPr>
            </w:pPr>
            <w:r>
              <w:rPr>
                <w:sz w:val="20"/>
                <w:szCs w:val="20"/>
              </w:rPr>
              <w:t>2.i</w:t>
            </w:r>
          </w:p>
        </w:tc>
        <w:tc>
          <w:tcPr>
            <w:tcW w:w="5068" w:type="dxa"/>
          </w:tcPr>
          <w:p w14:paraId="66F1E022" w14:textId="77777777" w:rsidR="00EA2CF3" w:rsidRPr="00B85EEE" w:rsidRDefault="00EA2CF3" w:rsidP="00E8215D">
            <w:pPr>
              <w:pStyle w:val="NormalWeb"/>
              <w:rPr>
                <w:rFonts w:asciiTheme="minorHAnsi" w:hAnsiTheme="minorHAnsi" w:cstheme="minorHAnsi"/>
                <w:sz w:val="20"/>
                <w:szCs w:val="20"/>
              </w:rPr>
            </w:pPr>
            <w:r w:rsidRPr="00B85EEE">
              <w:rPr>
                <w:rFonts w:asciiTheme="minorHAnsi" w:hAnsiTheme="minorHAnsi" w:cstheme="minorHAnsi"/>
                <w:sz w:val="20"/>
                <w:szCs w:val="20"/>
              </w:rPr>
              <w:t xml:space="preserve">Contributions to joint funds are recorded on individual rows. </w:t>
            </w:r>
          </w:p>
        </w:tc>
        <w:tc>
          <w:tcPr>
            <w:tcW w:w="2167" w:type="dxa"/>
          </w:tcPr>
          <w:p w14:paraId="6830775A" w14:textId="77777777" w:rsidR="00EA2CF3" w:rsidRPr="00B85EEE" w:rsidRDefault="0093068E" w:rsidP="00E8215D">
            <w:pPr>
              <w:rPr>
                <w:sz w:val="20"/>
                <w:szCs w:val="20"/>
              </w:rPr>
            </w:pPr>
            <w:r w:rsidRPr="00B85EEE">
              <w:rPr>
                <w:sz w:val="20"/>
                <w:szCs w:val="20"/>
              </w:rPr>
              <w:t>Low</w:t>
            </w:r>
          </w:p>
        </w:tc>
        <w:tc>
          <w:tcPr>
            <w:tcW w:w="2268" w:type="dxa"/>
          </w:tcPr>
          <w:p w14:paraId="265FB354" w14:textId="77777777" w:rsidR="0093068E" w:rsidRPr="00B85EEE" w:rsidRDefault="0093068E" w:rsidP="0093068E">
            <w:pPr>
              <w:rPr>
                <w:sz w:val="20"/>
                <w:szCs w:val="20"/>
              </w:rPr>
            </w:pPr>
            <w:r w:rsidRPr="00B85EEE">
              <w:rPr>
                <w:sz w:val="20"/>
                <w:szCs w:val="20"/>
              </w:rPr>
              <w:t>Yes</w:t>
            </w:r>
          </w:p>
          <w:p w14:paraId="406F6C1E" w14:textId="77777777" w:rsidR="00EA2CF3" w:rsidRPr="00B85EEE" w:rsidRDefault="0093068E" w:rsidP="0093068E">
            <w:pPr>
              <w:rPr>
                <w:sz w:val="20"/>
                <w:szCs w:val="20"/>
              </w:rPr>
            </w:pPr>
            <w:r w:rsidRPr="00B85EEE">
              <w:rPr>
                <w:sz w:val="20"/>
                <w:szCs w:val="20"/>
              </w:rPr>
              <w:t>No</w:t>
            </w:r>
          </w:p>
          <w:p w14:paraId="0D938322" w14:textId="77777777" w:rsidR="0093068E" w:rsidRPr="00B85EEE" w:rsidRDefault="0093068E" w:rsidP="0093068E">
            <w:pPr>
              <w:rPr>
                <w:sz w:val="20"/>
                <w:szCs w:val="20"/>
              </w:rPr>
            </w:pPr>
            <w:r w:rsidRPr="00B85EEE">
              <w:rPr>
                <w:sz w:val="20"/>
                <w:szCs w:val="20"/>
              </w:rPr>
              <w:t>N/A</w:t>
            </w:r>
          </w:p>
        </w:tc>
        <w:tc>
          <w:tcPr>
            <w:tcW w:w="1270" w:type="dxa"/>
          </w:tcPr>
          <w:p w14:paraId="6F1A66B9" w14:textId="77777777" w:rsidR="00EA2CF3" w:rsidRPr="00B85EEE" w:rsidRDefault="00EA2CF3" w:rsidP="00E8215D">
            <w:pPr>
              <w:rPr>
                <w:sz w:val="20"/>
                <w:szCs w:val="20"/>
              </w:rPr>
            </w:pPr>
          </w:p>
        </w:tc>
        <w:tc>
          <w:tcPr>
            <w:tcW w:w="4962" w:type="dxa"/>
          </w:tcPr>
          <w:p w14:paraId="62E3A9F6" w14:textId="77777777" w:rsidR="00EA2CF3" w:rsidRPr="00B85EEE" w:rsidRDefault="00EA2CF3" w:rsidP="00E8215D">
            <w:pPr>
              <w:rPr>
                <w:sz w:val="20"/>
                <w:szCs w:val="20"/>
              </w:rPr>
            </w:pPr>
          </w:p>
        </w:tc>
      </w:tr>
      <w:tr w:rsidR="00EA2CF3" w14:paraId="5B4CEFB5" w14:textId="77777777" w:rsidTr="00BF5C25">
        <w:trPr>
          <w:trHeight w:val="391"/>
        </w:trPr>
        <w:tc>
          <w:tcPr>
            <w:tcW w:w="562" w:type="dxa"/>
          </w:tcPr>
          <w:p w14:paraId="2F28D407" w14:textId="77777777" w:rsidR="00EA2CF3" w:rsidRPr="00B85EEE" w:rsidRDefault="00EA2CF3" w:rsidP="00E8215D">
            <w:pPr>
              <w:rPr>
                <w:sz w:val="20"/>
                <w:szCs w:val="20"/>
              </w:rPr>
            </w:pPr>
            <w:r w:rsidRPr="00B85EEE">
              <w:rPr>
                <w:sz w:val="20"/>
                <w:szCs w:val="20"/>
              </w:rPr>
              <w:t>2.j</w:t>
            </w:r>
          </w:p>
        </w:tc>
        <w:tc>
          <w:tcPr>
            <w:tcW w:w="5068" w:type="dxa"/>
          </w:tcPr>
          <w:p w14:paraId="4C5ADCBF" w14:textId="77777777" w:rsidR="00EA2CF3" w:rsidRPr="00B85EEE" w:rsidRDefault="00EA2CF3" w:rsidP="00EA2CF3">
            <w:pPr>
              <w:pStyle w:val="NormalWeb"/>
              <w:rPr>
                <w:rFonts w:asciiTheme="minorHAnsi" w:hAnsiTheme="minorHAnsi" w:cstheme="minorHAnsi"/>
                <w:sz w:val="20"/>
                <w:szCs w:val="20"/>
              </w:rPr>
            </w:pPr>
            <w:r w:rsidRPr="00B85EEE">
              <w:rPr>
                <w:rFonts w:asciiTheme="minorHAnsi" w:hAnsiTheme="minorHAnsi" w:cstheme="minorHAnsi"/>
                <w:sz w:val="20"/>
                <w:szCs w:val="20"/>
              </w:rPr>
              <w:t xml:space="preserve">Loans have not been made to service users by staff, or from any fund other than Petty Cash. </w:t>
            </w:r>
          </w:p>
        </w:tc>
        <w:tc>
          <w:tcPr>
            <w:tcW w:w="2167" w:type="dxa"/>
          </w:tcPr>
          <w:p w14:paraId="54D35ACF" w14:textId="77777777" w:rsidR="00EA2CF3" w:rsidRPr="00B85EEE" w:rsidRDefault="0093068E" w:rsidP="00E8215D">
            <w:pPr>
              <w:rPr>
                <w:sz w:val="20"/>
                <w:szCs w:val="20"/>
              </w:rPr>
            </w:pPr>
            <w:r w:rsidRPr="00B85EEE">
              <w:rPr>
                <w:sz w:val="20"/>
                <w:szCs w:val="20"/>
              </w:rPr>
              <w:t>High</w:t>
            </w:r>
          </w:p>
        </w:tc>
        <w:tc>
          <w:tcPr>
            <w:tcW w:w="2268" w:type="dxa"/>
          </w:tcPr>
          <w:p w14:paraId="4B4FA5B8" w14:textId="77777777" w:rsidR="0093068E" w:rsidRPr="00B85EEE" w:rsidRDefault="0093068E" w:rsidP="0093068E">
            <w:pPr>
              <w:rPr>
                <w:sz w:val="20"/>
                <w:szCs w:val="20"/>
              </w:rPr>
            </w:pPr>
            <w:r w:rsidRPr="00B85EEE">
              <w:rPr>
                <w:sz w:val="20"/>
                <w:szCs w:val="20"/>
              </w:rPr>
              <w:t>Yes</w:t>
            </w:r>
          </w:p>
          <w:p w14:paraId="49955A9C" w14:textId="77777777" w:rsidR="00EA2CF3" w:rsidRPr="00B85EEE" w:rsidRDefault="0093068E" w:rsidP="0093068E">
            <w:pPr>
              <w:rPr>
                <w:sz w:val="20"/>
                <w:szCs w:val="20"/>
              </w:rPr>
            </w:pPr>
            <w:r w:rsidRPr="00B85EEE">
              <w:rPr>
                <w:sz w:val="20"/>
                <w:szCs w:val="20"/>
              </w:rPr>
              <w:t>No</w:t>
            </w:r>
          </w:p>
        </w:tc>
        <w:tc>
          <w:tcPr>
            <w:tcW w:w="1270" w:type="dxa"/>
          </w:tcPr>
          <w:p w14:paraId="01C1F98D" w14:textId="77777777" w:rsidR="00EA2CF3" w:rsidRPr="00B85EEE" w:rsidRDefault="00EA2CF3" w:rsidP="00E8215D">
            <w:pPr>
              <w:rPr>
                <w:sz w:val="20"/>
                <w:szCs w:val="20"/>
              </w:rPr>
            </w:pPr>
          </w:p>
        </w:tc>
        <w:tc>
          <w:tcPr>
            <w:tcW w:w="4962" w:type="dxa"/>
          </w:tcPr>
          <w:p w14:paraId="098F58C3" w14:textId="77777777" w:rsidR="00EA2CF3" w:rsidRPr="00B85EEE" w:rsidRDefault="00EA2CF3" w:rsidP="00E8215D">
            <w:pPr>
              <w:rPr>
                <w:sz w:val="20"/>
                <w:szCs w:val="20"/>
              </w:rPr>
            </w:pPr>
          </w:p>
        </w:tc>
      </w:tr>
      <w:tr w:rsidR="00EA2CF3" w14:paraId="722C66D9" w14:textId="77777777" w:rsidTr="00BF5C25">
        <w:trPr>
          <w:trHeight w:val="391"/>
        </w:trPr>
        <w:tc>
          <w:tcPr>
            <w:tcW w:w="562" w:type="dxa"/>
          </w:tcPr>
          <w:p w14:paraId="3194CC6F" w14:textId="77777777" w:rsidR="00EA2CF3" w:rsidRPr="00B85EEE" w:rsidRDefault="00EA2CF3" w:rsidP="00E8215D">
            <w:pPr>
              <w:rPr>
                <w:sz w:val="20"/>
                <w:szCs w:val="20"/>
              </w:rPr>
            </w:pPr>
            <w:r w:rsidRPr="00B85EEE">
              <w:rPr>
                <w:sz w:val="20"/>
                <w:szCs w:val="20"/>
              </w:rPr>
              <w:t>2.k</w:t>
            </w:r>
          </w:p>
        </w:tc>
        <w:tc>
          <w:tcPr>
            <w:tcW w:w="5068" w:type="dxa"/>
          </w:tcPr>
          <w:p w14:paraId="34739923" w14:textId="77777777" w:rsidR="00EA2CF3" w:rsidRPr="00B85EEE" w:rsidRDefault="00EA2CF3" w:rsidP="00EA2CF3">
            <w:pPr>
              <w:pStyle w:val="NormalWeb"/>
              <w:rPr>
                <w:rFonts w:asciiTheme="minorHAnsi" w:hAnsiTheme="minorHAnsi" w:cstheme="minorHAnsi"/>
                <w:sz w:val="20"/>
                <w:szCs w:val="20"/>
              </w:rPr>
            </w:pPr>
            <w:r w:rsidRPr="00B85EEE">
              <w:rPr>
                <w:rFonts w:asciiTheme="minorHAnsi" w:hAnsiTheme="minorHAnsi" w:cstheme="minorHAnsi"/>
                <w:sz w:val="20"/>
                <w:szCs w:val="20"/>
              </w:rPr>
              <w:t xml:space="preserve">All loans made from Petty Cash have been repaid in a timely manner. </w:t>
            </w:r>
          </w:p>
        </w:tc>
        <w:tc>
          <w:tcPr>
            <w:tcW w:w="2167" w:type="dxa"/>
          </w:tcPr>
          <w:p w14:paraId="51C6B33F" w14:textId="77777777" w:rsidR="00EA2CF3" w:rsidRPr="00B85EEE" w:rsidRDefault="0093068E" w:rsidP="00E8215D">
            <w:pPr>
              <w:rPr>
                <w:sz w:val="20"/>
                <w:szCs w:val="20"/>
              </w:rPr>
            </w:pPr>
            <w:r w:rsidRPr="00B85EEE">
              <w:rPr>
                <w:sz w:val="20"/>
                <w:szCs w:val="20"/>
              </w:rPr>
              <w:t>Medium</w:t>
            </w:r>
          </w:p>
        </w:tc>
        <w:tc>
          <w:tcPr>
            <w:tcW w:w="2268" w:type="dxa"/>
          </w:tcPr>
          <w:p w14:paraId="4ED7686E" w14:textId="77777777" w:rsidR="0093068E" w:rsidRPr="00B85EEE" w:rsidRDefault="0093068E" w:rsidP="0093068E">
            <w:pPr>
              <w:rPr>
                <w:sz w:val="20"/>
                <w:szCs w:val="20"/>
              </w:rPr>
            </w:pPr>
            <w:r w:rsidRPr="00B85EEE">
              <w:rPr>
                <w:sz w:val="20"/>
                <w:szCs w:val="20"/>
              </w:rPr>
              <w:t>Yes</w:t>
            </w:r>
          </w:p>
          <w:p w14:paraId="38CE170F" w14:textId="77777777" w:rsidR="00EA2CF3" w:rsidRPr="00B85EEE" w:rsidRDefault="0093068E" w:rsidP="0093068E">
            <w:pPr>
              <w:rPr>
                <w:sz w:val="20"/>
                <w:szCs w:val="20"/>
              </w:rPr>
            </w:pPr>
            <w:r w:rsidRPr="00B85EEE">
              <w:rPr>
                <w:sz w:val="20"/>
                <w:szCs w:val="20"/>
              </w:rPr>
              <w:t>No</w:t>
            </w:r>
          </w:p>
          <w:p w14:paraId="55575EC8" w14:textId="77777777" w:rsidR="0093068E" w:rsidRPr="00B85EEE" w:rsidRDefault="0093068E" w:rsidP="0093068E">
            <w:pPr>
              <w:rPr>
                <w:sz w:val="20"/>
                <w:szCs w:val="20"/>
              </w:rPr>
            </w:pPr>
            <w:r w:rsidRPr="00B85EEE">
              <w:rPr>
                <w:sz w:val="20"/>
                <w:szCs w:val="20"/>
              </w:rPr>
              <w:t>N/A</w:t>
            </w:r>
          </w:p>
        </w:tc>
        <w:tc>
          <w:tcPr>
            <w:tcW w:w="1270" w:type="dxa"/>
          </w:tcPr>
          <w:p w14:paraId="13DC11AD" w14:textId="77777777" w:rsidR="00EA2CF3" w:rsidRPr="00B85EEE" w:rsidRDefault="00EA2CF3" w:rsidP="00E8215D">
            <w:pPr>
              <w:rPr>
                <w:sz w:val="20"/>
                <w:szCs w:val="20"/>
              </w:rPr>
            </w:pPr>
          </w:p>
        </w:tc>
        <w:tc>
          <w:tcPr>
            <w:tcW w:w="4962" w:type="dxa"/>
          </w:tcPr>
          <w:p w14:paraId="7C9EC65A" w14:textId="77777777" w:rsidR="00EA2CF3" w:rsidRPr="00B85EEE" w:rsidRDefault="00EA2CF3" w:rsidP="00E8215D">
            <w:pPr>
              <w:rPr>
                <w:sz w:val="20"/>
                <w:szCs w:val="20"/>
              </w:rPr>
            </w:pPr>
          </w:p>
        </w:tc>
      </w:tr>
    </w:tbl>
    <w:p w14:paraId="2C729249" w14:textId="77777777" w:rsidR="00E8215D" w:rsidRPr="00EA2CF3" w:rsidRDefault="00E8215D" w:rsidP="00EA2CF3">
      <w:pPr>
        <w:rPr>
          <w:sz w:val="32"/>
          <w:u w:val="single"/>
        </w:rPr>
      </w:pPr>
    </w:p>
    <w:p w14:paraId="4262D34F" w14:textId="77777777" w:rsidR="00E8215D" w:rsidRPr="00BF5C25" w:rsidRDefault="00E8215D" w:rsidP="00BF5C25">
      <w:pPr>
        <w:pStyle w:val="ListParagraph"/>
        <w:numPr>
          <w:ilvl w:val="0"/>
          <w:numId w:val="6"/>
        </w:numPr>
        <w:rPr>
          <w:sz w:val="32"/>
          <w:u w:val="single"/>
        </w:rPr>
      </w:pPr>
      <w:r>
        <w:rPr>
          <w:sz w:val="32"/>
          <w:u w:val="single"/>
        </w:rPr>
        <w:t>Receipts and Folios</w:t>
      </w:r>
      <w:r w:rsidR="00BF5C25">
        <w:rPr>
          <w:sz w:val="32"/>
          <w:u w:val="single"/>
        </w:rPr>
        <w:t xml:space="preserve"> </w:t>
      </w:r>
      <w:r w:rsidRPr="00C90C37">
        <w:rPr>
          <w:i/>
        </w:rPr>
        <w:t>When you have confirmed the accuracy of a foli</w:t>
      </w:r>
      <w:r w:rsidR="003650EE">
        <w:rPr>
          <w:i/>
        </w:rPr>
        <w:t xml:space="preserve">o, you should sign the ‘passed </w:t>
      </w:r>
      <w:r w:rsidRPr="00C90C37">
        <w:rPr>
          <w:i/>
        </w:rPr>
        <w:t>by</w:t>
      </w:r>
      <w:r w:rsidR="003650EE">
        <w:rPr>
          <w:i/>
        </w:rPr>
        <w:t>’</w:t>
      </w:r>
      <w:r w:rsidRPr="00C90C37">
        <w:rPr>
          <w:i/>
        </w:rPr>
        <w:t xml:space="preserve"> section to evidence your check.</w:t>
      </w:r>
    </w:p>
    <w:tbl>
      <w:tblPr>
        <w:tblStyle w:val="TableGrid"/>
        <w:tblpPr w:leftFromText="180" w:rightFromText="180" w:vertAnchor="text" w:horzAnchor="margin" w:tblpX="-431" w:tblpY="474"/>
        <w:tblW w:w="16297" w:type="dxa"/>
        <w:tblLook w:val="04A0" w:firstRow="1" w:lastRow="0" w:firstColumn="1" w:lastColumn="0" w:noHBand="0" w:noVBand="1"/>
      </w:tblPr>
      <w:tblGrid>
        <w:gridCol w:w="562"/>
        <w:gridCol w:w="5068"/>
        <w:gridCol w:w="2167"/>
        <w:gridCol w:w="2268"/>
        <w:gridCol w:w="1270"/>
        <w:gridCol w:w="4962"/>
      </w:tblGrid>
      <w:tr w:rsidR="00E8215D" w14:paraId="1E2B0054" w14:textId="77777777" w:rsidTr="00BF5C25">
        <w:trPr>
          <w:trHeight w:val="837"/>
        </w:trPr>
        <w:tc>
          <w:tcPr>
            <w:tcW w:w="562" w:type="dxa"/>
          </w:tcPr>
          <w:p w14:paraId="645160E7" w14:textId="77777777" w:rsidR="00E8215D" w:rsidRDefault="00E8215D" w:rsidP="00282476"/>
        </w:tc>
        <w:tc>
          <w:tcPr>
            <w:tcW w:w="5068" w:type="dxa"/>
          </w:tcPr>
          <w:p w14:paraId="20FF6AA4" w14:textId="77777777" w:rsidR="00E8215D" w:rsidRPr="00B85EEE" w:rsidRDefault="00E8215D" w:rsidP="00282476">
            <w:pPr>
              <w:rPr>
                <w:b/>
                <w:sz w:val="20"/>
              </w:rPr>
            </w:pPr>
            <w:r w:rsidRPr="00B85EEE">
              <w:rPr>
                <w:b/>
                <w:sz w:val="20"/>
              </w:rPr>
              <w:t>Procedure:</w:t>
            </w:r>
          </w:p>
        </w:tc>
        <w:tc>
          <w:tcPr>
            <w:tcW w:w="2167" w:type="dxa"/>
          </w:tcPr>
          <w:p w14:paraId="01AADE90" w14:textId="77777777" w:rsidR="00E8215D" w:rsidRPr="00B85EEE" w:rsidRDefault="00E8215D" w:rsidP="00282476">
            <w:pPr>
              <w:rPr>
                <w:b/>
                <w:sz w:val="20"/>
              </w:rPr>
            </w:pPr>
            <w:r w:rsidRPr="00B85EEE">
              <w:rPr>
                <w:b/>
                <w:sz w:val="20"/>
              </w:rPr>
              <w:t xml:space="preserve">The risk of fraud and loss if the procedure is not followed: </w:t>
            </w:r>
          </w:p>
        </w:tc>
        <w:tc>
          <w:tcPr>
            <w:tcW w:w="2268" w:type="dxa"/>
          </w:tcPr>
          <w:p w14:paraId="1328EAA5" w14:textId="77777777" w:rsidR="00E8215D" w:rsidRPr="00B85EEE" w:rsidRDefault="00E8215D" w:rsidP="00282476">
            <w:pPr>
              <w:rPr>
                <w:b/>
                <w:sz w:val="20"/>
              </w:rPr>
            </w:pPr>
            <w:r w:rsidRPr="00B85EEE">
              <w:rPr>
                <w:b/>
                <w:sz w:val="20"/>
              </w:rPr>
              <w:t>Is the procedure being followed? (tick or highlight)</w:t>
            </w:r>
          </w:p>
        </w:tc>
        <w:tc>
          <w:tcPr>
            <w:tcW w:w="1270" w:type="dxa"/>
          </w:tcPr>
          <w:p w14:paraId="23BE757E" w14:textId="77777777" w:rsidR="00E8215D" w:rsidRPr="00B85EEE" w:rsidRDefault="00BF5C25" w:rsidP="00282476">
            <w:pPr>
              <w:rPr>
                <w:b/>
                <w:sz w:val="20"/>
              </w:rPr>
            </w:pPr>
            <w:r w:rsidRPr="00B85EEE">
              <w:rPr>
                <w:b/>
                <w:sz w:val="20"/>
              </w:rPr>
              <w:t>Example:</w:t>
            </w:r>
          </w:p>
        </w:tc>
        <w:tc>
          <w:tcPr>
            <w:tcW w:w="4962" w:type="dxa"/>
          </w:tcPr>
          <w:p w14:paraId="5CAE1A12" w14:textId="77777777" w:rsidR="00E8215D" w:rsidRPr="00B85EEE" w:rsidRDefault="00BF5C25" w:rsidP="00282476">
            <w:pPr>
              <w:rPr>
                <w:b/>
                <w:sz w:val="20"/>
              </w:rPr>
            </w:pPr>
            <w:r w:rsidRPr="00B85EEE">
              <w:rPr>
                <w:b/>
                <w:sz w:val="20"/>
              </w:rPr>
              <w:t>Comments and a</w:t>
            </w:r>
            <w:r w:rsidR="00E8215D" w:rsidRPr="00B85EEE">
              <w:rPr>
                <w:b/>
                <w:sz w:val="20"/>
              </w:rPr>
              <w:t xml:space="preserve">ctions: </w:t>
            </w:r>
          </w:p>
        </w:tc>
      </w:tr>
      <w:tr w:rsidR="00E8215D" w14:paraId="1E453115" w14:textId="77777777" w:rsidTr="00BF5C25">
        <w:trPr>
          <w:trHeight w:val="706"/>
        </w:trPr>
        <w:tc>
          <w:tcPr>
            <w:tcW w:w="562" w:type="dxa"/>
          </w:tcPr>
          <w:p w14:paraId="72B85D8B" w14:textId="77777777" w:rsidR="00E8215D" w:rsidRPr="00B85EEE" w:rsidRDefault="00E8215D" w:rsidP="00282476">
            <w:pPr>
              <w:rPr>
                <w:sz w:val="20"/>
                <w:szCs w:val="20"/>
              </w:rPr>
            </w:pPr>
            <w:r w:rsidRPr="00B85EEE">
              <w:rPr>
                <w:sz w:val="20"/>
                <w:szCs w:val="20"/>
              </w:rPr>
              <w:t xml:space="preserve">3.a </w:t>
            </w:r>
          </w:p>
        </w:tc>
        <w:tc>
          <w:tcPr>
            <w:tcW w:w="5068" w:type="dxa"/>
          </w:tcPr>
          <w:p w14:paraId="25E9A531" w14:textId="77777777" w:rsidR="00E8215D" w:rsidRPr="00B85EEE" w:rsidRDefault="00E8215D" w:rsidP="00E8215D">
            <w:pPr>
              <w:rPr>
                <w:sz w:val="20"/>
                <w:szCs w:val="20"/>
              </w:rPr>
            </w:pPr>
            <w:r w:rsidRPr="00B85EEE">
              <w:rPr>
                <w:sz w:val="20"/>
                <w:szCs w:val="20"/>
              </w:rPr>
              <w:t xml:space="preserve">Receipts and folios are present for each recorded purchase.  </w:t>
            </w:r>
          </w:p>
        </w:tc>
        <w:tc>
          <w:tcPr>
            <w:tcW w:w="2167" w:type="dxa"/>
          </w:tcPr>
          <w:p w14:paraId="0F7320D8" w14:textId="77777777" w:rsidR="00E8215D" w:rsidRPr="00B85EEE" w:rsidRDefault="00E8215D" w:rsidP="00282476">
            <w:pPr>
              <w:rPr>
                <w:sz w:val="20"/>
                <w:szCs w:val="20"/>
              </w:rPr>
            </w:pPr>
            <w:r w:rsidRPr="00B85EEE">
              <w:rPr>
                <w:sz w:val="20"/>
                <w:szCs w:val="20"/>
              </w:rPr>
              <w:t>High</w:t>
            </w:r>
          </w:p>
        </w:tc>
        <w:tc>
          <w:tcPr>
            <w:tcW w:w="2268" w:type="dxa"/>
          </w:tcPr>
          <w:p w14:paraId="4EBFC25A" w14:textId="77777777" w:rsidR="00E8215D" w:rsidRPr="00B85EEE" w:rsidRDefault="00E8215D" w:rsidP="00282476">
            <w:pPr>
              <w:rPr>
                <w:sz w:val="20"/>
                <w:szCs w:val="20"/>
              </w:rPr>
            </w:pPr>
            <w:r w:rsidRPr="00B85EEE">
              <w:rPr>
                <w:sz w:val="20"/>
                <w:szCs w:val="20"/>
              </w:rPr>
              <w:t>Yes</w:t>
            </w:r>
          </w:p>
          <w:p w14:paraId="2D8FE644" w14:textId="77777777" w:rsidR="00E8215D" w:rsidRPr="00B85EEE" w:rsidRDefault="00E8215D" w:rsidP="00282476">
            <w:pPr>
              <w:rPr>
                <w:sz w:val="20"/>
                <w:szCs w:val="20"/>
              </w:rPr>
            </w:pPr>
            <w:r w:rsidRPr="00B85EEE">
              <w:rPr>
                <w:sz w:val="20"/>
                <w:szCs w:val="20"/>
              </w:rPr>
              <w:t>No</w:t>
            </w:r>
          </w:p>
        </w:tc>
        <w:tc>
          <w:tcPr>
            <w:tcW w:w="1270" w:type="dxa"/>
          </w:tcPr>
          <w:p w14:paraId="048183F1" w14:textId="77777777" w:rsidR="00E8215D" w:rsidRPr="00B85EEE" w:rsidRDefault="00E8215D" w:rsidP="00282476">
            <w:pPr>
              <w:rPr>
                <w:sz w:val="20"/>
                <w:szCs w:val="20"/>
              </w:rPr>
            </w:pPr>
          </w:p>
        </w:tc>
        <w:tc>
          <w:tcPr>
            <w:tcW w:w="4962" w:type="dxa"/>
          </w:tcPr>
          <w:p w14:paraId="77AF61BB" w14:textId="77777777" w:rsidR="00E8215D" w:rsidRPr="00B85EEE" w:rsidRDefault="00E8215D" w:rsidP="00282476">
            <w:pPr>
              <w:rPr>
                <w:sz w:val="20"/>
                <w:szCs w:val="20"/>
              </w:rPr>
            </w:pPr>
          </w:p>
        </w:tc>
      </w:tr>
      <w:tr w:rsidR="00E8215D" w14:paraId="23158A02" w14:textId="77777777" w:rsidTr="00BF5C25">
        <w:trPr>
          <w:trHeight w:val="837"/>
        </w:trPr>
        <w:tc>
          <w:tcPr>
            <w:tcW w:w="562" w:type="dxa"/>
          </w:tcPr>
          <w:p w14:paraId="5F78A6B4" w14:textId="77777777" w:rsidR="00E8215D" w:rsidRPr="00B85EEE" w:rsidRDefault="00E8215D" w:rsidP="00282476">
            <w:pPr>
              <w:rPr>
                <w:sz w:val="20"/>
                <w:szCs w:val="20"/>
              </w:rPr>
            </w:pPr>
            <w:r w:rsidRPr="00B85EEE">
              <w:rPr>
                <w:sz w:val="20"/>
                <w:szCs w:val="20"/>
              </w:rPr>
              <w:t xml:space="preserve">3.b </w:t>
            </w:r>
          </w:p>
        </w:tc>
        <w:tc>
          <w:tcPr>
            <w:tcW w:w="5068" w:type="dxa"/>
          </w:tcPr>
          <w:p w14:paraId="32A02A72" w14:textId="77777777" w:rsidR="00E8215D" w:rsidRPr="00B85EEE" w:rsidRDefault="00E8215D" w:rsidP="00282476">
            <w:pPr>
              <w:rPr>
                <w:sz w:val="20"/>
                <w:szCs w:val="20"/>
              </w:rPr>
            </w:pPr>
            <w:r w:rsidRPr="00B85EEE">
              <w:rPr>
                <w:sz w:val="20"/>
                <w:szCs w:val="20"/>
              </w:rPr>
              <w:t xml:space="preserve">Receipts and folios are numbered, starting from 1 at the beginning of each month (except petty cash), and recorded in the ‘v’ column of the book. </w:t>
            </w:r>
          </w:p>
        </w:tc>
        <w:tc>
          <w:tcPr>
            <w:tcW w:w="2167" w:type="dxa"/>
          </w:tcPr>
          <w:p w14:paraId="45893633" w14:textId="77777777" w:rsidR="00E8215D" w:rsidRPr="00B85EEE" w:rsidRDefault="005F7BB6" w:rsidP="00282476">
            <w:pPr>
              <w:rPr>
                <w:sz w:val="20"/>
                <w:szCs w:val="20"/>
              </w:rPr>
            </w:pPr>
            <w:r w:rsidRPr="00B85EEE">
              <w:rPr>
                <w:sz w:val="20"/>
                <w:szCs w:val="20"/>
              </w:rPr>
              <w:t xml:space="preserve">Medium </w:t>
            </w:r>
          </w:p>
        </w:tc>
        <w:tc>
          <w:tcPr>
            <w:tcW w:w="2268" w:type="dxa"/>
          </w:tcPr>
          <w:p w14:paraId="3BF113C0" w14:textId="77777777" w:rsidR="00E8215D" w:rsidRPr="00B85EEE" w:rsidRDefault="0093068E" w:rsidP="00282476">
            <w:pPr>
              <w:rPr>
                <w:sz w:val="20"/>
                <w:szCs w:val="20"/>
              </w:rPr>
            </w:pPr>
            <w:r w:rsidRPr="00B85EEE">
              <w:rPr>
                <w:sz w:val="20"/>
                <w:szCs w:val="20"/>
              </w:rPr>
              <w:t>Yes</w:t>
            </w:r>
          </w:p>
          <w:p w14:paraId="2A8F82B2" w14:textId="77777777" w:rsidR="0093068E" w:rsidRPr="00B85EEE" w:rsidRDefault="0093068E" w:rsidP="00282476">
            <w:pPr>
              <w:rPr>
                <w:sz w:val="20"/>
                <w:szCs w:val="20"/>
              </w:rPr>
            </w:pPr>
            <w:r w:rsidRPr="00B85EEE">
              <w:rPr>
                <w:sz w:val="20"/>
                <w:szCs w:val="20"/>
              </w:rPr>
              <w:t>No</w:t>
            </w:r>
          </w:p>
        </w:tc>
        <w:tc>
          <w:tcPr>
            <w:tcW w:w="1270" w:type="dxa"/>
          </w:tcPr>
          <w:p w14:paraId="5E95A740" w14:textId="77777777" w:rsidR="00E8215D" w:rsidRPr="00B85EEE" w:rsidRDefault="00E8215D" w:rsidP="00282476">
            <w:pPr>
              <w:rPr>
                <w:sz w:val="20"/>
                <w:szCs w:val="20"/>
              </w:rPr>
            </w:pPr>
          </w:p>
        </w:tc>
        <w:tc>
          <w:tcPr>
            <w:tcW w:w="4962" w:type="dxa"/>
          </w:tcPr>
          <w:p w14:paraId="2E3E321F" w14:textId="77777777" w:rsidR="00E8215D" w:rsidRPr="00B85EEE" w:rsidRDefault="00E8215D" w:rsidP="00282476">
            <w:pPr>
              <w:rPr>
                <w:sz w:val="20"/>
                <w:szCs w:val="20"/>
              </w:rPr>
            </w:pPr>
          </w:p>
        </w:tc>
      </w:tr>
      <w:tr w:rsidR="00E8215D" w14:paraId="36CF476B" w14:textId="77777777" w:rsidTr="00BF5C25">
        <w:trPr>
          <w:trHeight w:val="574"/>
        </w:trPr>
        <w:tc>
          <w:tcPr>
            <w:tcW w:w="562" w:type="dxa"/>
          </w:tcPr>
          <w:p w14:paraId="0C5C31CA" w14:textId="77777777" w:rsidR="00E8215D" w:rsidRPr="00B85EEE" w:rsidRDefault="00E8215D" w:rsidP="00282476">
            <w:pPr>
              <w:rPr>
                <w:sz w:val="20"/>
                <w:szCs w:val="20"/>
              </w:rPr>
            </w:pPr>
            <w:r w:rsidRPr="00B85EEE">
              <w:rPr>
                <w:sz w:val="20"/>
                <w:szCs w:val="20"/>
              </w:rPr>
              <w:t xml:space="preserve">3.c </w:t>
            </w:r>
          </w:p>
        </w:tc>
        <w:tc>
          <w:tcPr>
            <w:tcW w:w="5068" w:type="dxa"/>
          </w:tcPr>
          <w:p w14:paraId="47EEDBAA" w14:textId="77777777" w:rsidR="00E8215D" w:rsidRPr="00B85EEE" w:rsidRDefault="00E8215D" w:rsidP="00282476">
            <w:pPr>
              <w:rPr>
                <w:sz w:val="20"/>
                <w:szCs w:val="20"/>
              </w:rPr>
            </w:pPr>
            <w:r w:rsidRPr="00B85EEE">
              <w:rPr>
                <w:sz w:val="20"/>
                <w:szCs w:val="20"/>
              </w:rPr>
              <w:t xml:space="preserve">Petty Cash receipts and folios numbered starting from 1 after each requisition. </w:t>
            </w:r>
          </w:p>
        </w:tc>
        <w:tc>
          <w:tcPr>
            <w:tcW w:w="2167" w:type="dxa"/>
          </w:tcPr>
          <w:p w14:paraId="316DD4F6" w14:textId="77777777" w:rsidR="00E8215D" w:rsidRPr="00B85EEE" w:rsidRDefault="005F7BB6" w:rsidP="00282476">
            <w:pPr>
              <w:rPr>
                <w:sz w:val="20"/>
                <w:szCs w:val="20"/>
              </w:rPr>
            </w:pPr>
            <w:r w:rsidRPr="00B85EEE">
              <w:rPr>
                <w:sz w:val="20"/>
                <w:szCs w:val="20"/>
              </w:rPr>
              <w:t xml:space="preserve">Medium </w:t>
            </w:r>
          </w:p>
        </w:tc>
        <w:tc>
          <w:tcPr>
            <w:tcW w:w="2268" w:type="dxa"/>
          </w:tcPr>
          <w:p w14:paraId="5D8FB0CA" w14:textId="77777777" w:rsidR="00E8215D" w:rsidRPr="00B85EEE" w:rsidRDefault="0093068E" w:rsidP="00282476">
            <w:pPr>
              <w:rPr>
                <w:sz w:val="20"/>
                <w:szCs w:val="20"/>
              </w:rPr>
            </w:pPr>
            <w:r w:rsidRPr="00B85EEE">
              <w:rPr>
                <w:sz w:val="20"/>
                <w:szCs w:val="20"/>
              </w:rPr>
              <w:t>Yes</w:t>
            </w:r>
          </w:p>
          <w:p w14:paraId="6C7E23E6" w14:textId="77777777" w:rsidR="0093068E" w:rsidRPr="00B85EEE" w:rsidRDefault="0093068E" w:rsidP="00282476">
            <w:pPr>
              <w:rPr>
                <w:sz w:val="20"/>
                <w:szCs w:val="20"/>
              </w:rPr>
            </w:pPr>
            <w:r w:rsidRPr="00B85EEE">
              <w:rPr>
                <w:sz w:val="20"/>
                <w:szCs w:val="20"/>
              </w:rPr>
              <w:t>No</w:t>
            </w:r>
          </w:p>
        </w:tc>
        <w:tc>
          <w:tcPr>
            <w:tcW w:w="1270" w:type="dxa"/>
          </w:tcPr>
          <w:p w14:paraId="3E342BAF" w14:textId="77777777" w:rsidR="00E8215D" w:rsidRPr="00B85EEE" w:rsidRDefault="00E8215D" w:rsidP="00282476">
            <w:pPr>
              <w:rPr>
                <w:sz w:val="20"/>
                <w:szCs w:val="20"/>
              </w:rPr>
            </w:pPr>
          </w:p>
        </w:tc>
        <w:tc>
          <w:tcPr>
            <w:tcW w:w="4962" w:type="dxa"/>
          </w:tcPr>
          <w:p w14:paraId="727CBF99" w14:textId="77777777" w:rsidR="00E8215D" w:rsidRPr="00B85EEE" w:rsidRDefault="00E8215D" w:rsidP="00282476">
            <w:pPr>
              <w:rPr>
                <w:sz w:val="20"/>
                <w:szCs w:val="20"/>
              </w:rPr>
            </w:pPr>
          </w:p>
        </w:tc>
      </w:tr>
      <w:tr w:rsidR="00E8215D" w14:paraId="70400FB1" w14:textId="77777777" w:rsidTr="00BF5C25">
        <w:trPr>
          <w:trHeight w:val="391"/>
        </w:trPr>
        <w:tc>
          <w:tcPr>
            <w:tcW w:w="562" w:type="dxa"/>
          </w:tcPr>
          <w:p w14:paraId="48F3B102" w14:textId="77777777" w:rsidR="00E8215D" w:rsidRPr="00B85EEE" w:rsidRDefault="00E8215D" w:rsidP="00282476">
            <w:pPr>
              <w:rPr>
                <w:sz w:val="20"/>
                <w:szCs w:val="20"/>
              </w:rPr>
            </w:pPr>
            <w:r w:rsidRPr="00B85EEE">
              <w:rPr>
                <w:sz w:val="20"/>
                <w:szCs w:val="20"/>
              </w:rPr>
              <w:t>3.d</w:t>
            </w:r>
          </w:p>
        </w:tc>
        <w:tc>
          <w:tcPr>
            <w:tcW w:w="5068" w:type="dxa"/>
          </w:tcPr>
          <w:p w14:paraId="47DA6B19" w14:textId="77777777" w:rsidR="00E8215D" w:rsidRPr="00B85EEE" w:rsidRDefault="00E8215D" w:rsidP="00282476">
            <w:pPr>
              <w:rPr>
                <w:sz w:val="20"/>
                <w:szCs w:val="20"/>
              </w:rPr>
            </w:pPr>
            <w:r w:rsidRPr="00B85EEE">
              <w:rPr>
                <w:sz w:val="20"/>
                <w:szCs w:val="20"/>
              </w:rPr>
              <w:t xml:space="preserve">Staff </w:t>
            </w:r>
            <w:r w:rsidR="00EA2CF3" w:rsidRPr="00B85EEE">
              <w:rPr>
                <w:sz w:val="20"/>
                <w:szCs w:val="20"/>
              </w:rPr>
              <w:t xml:space="preserve">have refrained from using their own bank cards or personal loyalty cards on the receipt. </w:t>
            </w:r>
          </w:p>
        </w:tc>
        <w:tc>
          <w:tcPr>
            <w:tcW w:w="2167" w:type="dxa"/>
          </w:tcPr>
          <w:p w14:paraId="214B81F7" w14:textId="77777777" w:rsidR="00E8215D" w:rsidRPr="00B85EEE" w:rsidRDefault="00E8215D" w:rsidP="00282476">
            <w:pPr>
              <w:rPr>
                <w:sz w:val="20"/>
                <w:szCs w:val="20"/>
              </w:rPr>
            </w:pPr>
            <w:r w:rsidRPr="00B85EEE">
              <w:rPr>
                <w:sz w:val="20"/>
                <w:szCs w:val="20"/>
              </w:rPr>
              <w:t>High</w:t>
            </w:r>
          </w:p>
        </w:tc>
        <w:tc>
          <w:tcPr>
            <w:tcW w:w="2268" w:type="dxa"/>
          </w:tcPr>
          <w:p w14:paraId="68C59913" w14:textId="77777777" w:rsidR="00E8215D" w:rsidRPr="00B85EEE" w:rsidRDefault="00E8215D" w:rsidP="00282476">
            <w:pPr>
              <w:tabs>
                <w:tab w:val="left" w:pos="370"/>
              </w:tabs>
              <w:rPr>
                <w:sz w:val="20"/>
                <w:szCs w:val="20"/>
              </w:rPr>
            </w:pPr>
            <w:r w:rsidRPr="00B85EEE">
              <w:rPr>
                <w:sz w:val="20"/>
                <w:szCs w:val="20"/>
              </w:rPr>
              <w:t>Yes</w:t>
            </w:r>
          </w:p>
          <w:p w14:paraId="7F8E5E84" w14:textId="77777777" w:rsidR="00E8215D" w:rsidRPr="00B85EEE" w:rsidRDefault="00E8215D" w:rsidP="00282476">
            <w:pPr>
              <w:tabs>
                <w:tab w:val="left" w:pos="370"/>
              </w:tabs>
              <w:rPr>
                <w:sz w:val="20"/>
                <w:szCs w:val="20"/>
              </w:rPr>
            </w:pPr>
            <w:r w:rsidRPr="00B85EEE">
              <w:rPr>
                <w:sz w:val="20"/>
                <w:szCs w:val="20"/>
              </w:rPr>
              <w:t>No</w:t>
            </w:r>
          </w:p>
        </w:tc>
        <w:tc>
          <w:tcPr>
            <w:tcW w:w="1270" w:type="dxa"/>
          </w:tcPr>
          <w:p w14:paraId="13CCEE62" w14:textId="77777777" w:rsidR="00E8215D" w:rsidRPr="00B85EEE" w:rsidRDefault="00E8215D" w:rsidP="00282476">
            <w:pPr>
              <w:rPr>
                <w:sz w:val="20"/>
                <w:szCs w:val="20"/>
              </w:rPr>
            </w:pPr>
          </w:p>
        </w:tc>
        <w:tc>
          <w:tcPr>
            <w:tcW w:w="4962" w:type="dxa"/>
          </w:tcPr>
          <w:p w14:paraId="37E1E5F7" w14:textId="77777777" w:rsidR="00E8215D" w:rsidRPr="00B85EEE" w:rsidRDefault="00E8215D" w:rsidP="00282476">
            <w:pPr>
              <w:rPr>
                <w:sz w:val="20"/>
                <w:szCs w:val="20"/>
              </w:rPr>
            </w:pPr>
          </w:p>
        </w:tc>
      </w:tr>
      <w:tr w:rsidR="00E8215D" w14:paraId="1DCCF79D" w14:textId="77777777" w:rsidTr="00BF5C25">
        <w:trPr>
          <w:trHeight w:val="369"/>
        </w:trPr>
        <w:tc>
          <w:tcPr>
            <w:tcW w:w="562" w:type="dxa"/>
          </w:tcPr>
          <w:p w14:paraId="64A6E6C5" w14:textId="77777777" w:rsidR="00E8215D" w:rsidRPr="00B85EEE" w:rsidRDefault="00EA2CF3" w:rsidP="00282476">
            <w:pPr>
              <w:rPr>
                <w:sz w:val="20"/>
                <w:szCs w:val="20"/>
              </w:rPr>
            </w:pPr>
            <w:r w:rsidRPr="00B85EEE">
              <w:rPr>
                <w:sz w:val="20"/>
                <w:szCs w:val="20"/>
              </w:rPr>
              <w:t xml:space="preserve">3.e </w:t>
            </w:r>
          </w:p>
        </w:tc>
        <w:tc>
          <w:tcPr>
            <w:tcW w:w="5068" w:type="dxa"/>
          </w:tcPr>
          <w:p w14:paraId="71EFFBF0" w14:textId="77777777" w:rsidR="00EA2CF3" w:rsidRPr="00B85EEE" w:rsidRDefault="00EA2CF3" w:rsidP="00282476">
            <w:pPr>
              <w:rPr>
                <w:sz w:val="20"/>
                <w:szCs w:val="20"/>
              </w:rPr>
            </w:pPr>
            <w:r w:rsidRPr="00B85EEE">
              <w:rPr>
                <w:sz w:val="20"/>
                <w:szCs w:val="20"/>
              </w:rPr>
              <w:t xml:space="preserve">Staff meals are indicated on the corresponding receipt, and are within the limits. </w:t>
            </w:r>
          </w:p>
          <w:p w14:paraId="1EA1275E" w14:textId="77777777" w:rsidR="00E8215D" w:rsidRPr="00B85EEE" w:rsidRDefault="00EA2CF3" w:rsidP="00282476">
            <w:pPr>
              <w:rPr>
                <w:i/>
                <w:sz w:val="20"/>
                <w:szCs w:val="20"/>
              </w:rPr>
            </w:pPr>
            <w:r w:rsidRPr="00ED31FE">
              <w:rPr>
                <w:i/>
                <w:sz w:val="16"/>
                <w:szCs w:val="20"/>
              </w:rPr>
              <w:t xml:space="preserve">Tip: the limits are £3.00 breakfast, £6.00 lunch, £10.00 evening meal. </w:t>
            </w:r>
            <w:r w:rsidR="00E8215D" w:rsidRPr="00ED31FE">
              <w:rPr>
                <w:i/>
                <w:sz w:val="16"/>
                <w:szCs w:val="20"/>
              </w:rPr>
              <w:t xml:space="preserve"> </w:t>
            </w:r>
          </w:p>
        </w:tc>
        <w:tc>
          <w:tcPr>
            <w:tcW w:w="2167" w:type="dxa"/>
          </w:tcPr>
          <w:p w14:paraId="276FFA52" w14:textId="77777777" w:rsidR="00E8215D" w:rsidRPr="00B85EEE" w:rsidRDefault="00E8215D" w:rsidP="00282476">
            <w:pPr>
              <w:rPr>
                <w:sz w:val="20"/>
                <w:szCs w:val="20"/>
              </w:rPr>
            </w:pPr>
            <w:r w:rsidRPr="00B85EEE">
              <w:rPr>
                <w:sz w:val="20"/>
                <w:szCs w:val="20"/>
              </w:rPr>
              <w:t>High</w:t>
            </w:r>
          </w:p>
        </w:tc>
        <w:tc>
          <w:tcPr>
            <w:tcW w:w="2268" w:type="dxa"/>
          </w:tcPr>
          <w:p w14:paraId="0DE2E5F9" w14:textId="77777777" w:rsidR="00E8215D" w:rsidRPr="00B85EEE" w:rsidRDefault="00E8215D" w:rsidP="00282476">
            <w:pPr>
              <w:rPr>
                <w:sz w:val="20"/>
                <w:szCs w:val="20"/>
              </w:rPr>
            </w:pPr>
            <w:r w:rsidRPr="00B85EEE">
              <w:rPr>
                <w:sz w:val="20"/>
                <w:szCs w:val="20"/>
              </w:rPr>
              <w:t>Yes</w:t>
            </w:r>
          </w:p>
          <w:p w14:paraId="549D2E30" w14:textId="77777777" w:rsidR="00E8215D" w:rsidRPr="00B85EEE" w:rsidRDefault="00E8215D" w:rsidP="00282476">
            <w:pPr>
              <w:rPr>
                <w:sz w:val="20"/>
                <w:szCs w:val="20"/>
              </w:rPr>
            </w:pPr>
            <w:r w:rsidRPr="00B85EEE">
              <w:rPr>
                <w:sz w:val="20"/>
                <w:szCs w:val="20"/>
              </w:rPr>
              <w:t>No</w:t>
            </w:r>
          </w:p>
          <w:p w14:paraId="2D01D223" w14:textId="77777777" w:rsidR="00DB200C" w:rsidRPr="00B85EEE" w:rsidRDefault="00DB200C" w:rsidP="00282476">
            <w:pPr>
              <w:rPr>
                <w:sz w:val="20"/>
                <w:szCs w:val="20"/>
              </w:rPr>
            </w:pPr>
            <w:r w:rsidRPr="00B85EEE">
              <w:rPr>
                <w:sz w:val="20"/>
                <w:szCs w:val="20"/>
              </w:rPr>
              <w:t>N/A</w:t>
            </w:r>
          </w:p>
        </w:tc>
        <w:tc>
          <w:tcPr>
            <w:tcW w:w="1270" w:type="dxa"/>
          </w:tcPr>
          <w:p w14:paraId="39E7555E" w14:textId="77777777" w:rsidR="00E8215D" w:rsidRPr="00B85EEE" w:rsidRDefault="00E8215D" w:rsidP="00282476">
            <w:pPr>
              <w:rPr>
                <w:sz w:val="20"/>
                <w:szCs w:val="20"/>
              </w:rPr>
            </w:pPr>
          </w:p>
        </w:tc>
        <w:tc>
          <w:tcPr>
            <w:tcW w:w="4962" w:type="dxa"/>
          </w:tcPr>
          <w:p w14:paraId="7AC2CA04" w14:textId="77777777" w:rsidR="00E8215D" w:rsidRPr="00B85EEE" w:rsidRDefault="00E8215D" w:rsidP="00282476">
            <w:pPr>
              <w:rPr>
                <w:sz w:val="20"/>
                <w:szCs w:val="20"/>
              </w:rPr>
            </w:pPr>
          </w:p>
        </w:tc>
      </w:tr>
      <w:tr w:rsidR="00EA2CF3" w14:paraId="6ED8B9FB" w14:textId="77777777" w:rsidTr="00BF5C25">
        <w:trPr>
          <w:trHeight w:val="369"/>
        </w:trPr>
        <w:tc>
          <w:tcPr>
            <w:tcW w:w="562" w:type="dxa"/>
          </w:tcPr>
          <w:p w14:paraId="5B43F4C3" w14:textId="77777777" w:rsidR="00EA2CF3" w:rsidRPr="00B85EEE" w:rsidRDefault="00EA2CF3" w:rsidP="00282476">
            <w:pPr>
              <w:rPr>
                <w:sz w:val="20"/>
                <w:szCs w:val="20"/>
              </w:rPr>
            </w:pPr>
            <w:r w:rsidRPr="00B85EEE">
              <w:rPr>
                <w:sz w:val="20"/>
                <w:szCs w:val="20"/>
              </w:rPr>
              <w:t>3.f</w:t>
            </w:r>
          </w:p>
        </w:tc>
        <w:tc>
          <w:tcPr>
            <w:tcW w:w="5068" w:type="dxa"/>
          </w:tcPr>
          <w:p w14:paraId="5911B58E" w14:textId="77777777" w:rsidR="00EA2CF3" w:rsidRPr="00B85EEE" w:rsidRDefault="00EA2CF3" w:rsidP="00282476">
            <w:pPr>
              <w:rPr>
                <w:sz w:val="20"/>
                <w:szCs w:val="20"/>
              </w:rPr>
            </w:pPr>
            <w:r w:rsidRPr="00B85EEE">
              <w:rPr>
                <w:sz w:val="20"/>
                <w:szCs w:val="20"/>
              </w:rPr>
              <w:t xml:space="preserve">Shared purchases are made using a joint fund, and benefit all contributing service users. </w:t>
            </w:r>
          </w:p>
        </w:tc>
        <w:tc>
          <w:tcPr>
            <w:tcW w:w="2167" w:type="dxa"/>
          </w:tcPr>
          <w:p w14:paraId="176EE4D3" w14:textId="77777777" w:rsidR="00EA2CF3" w:rsidRPr="00B85EEE" w:rsidRDefault="00041B8C" w:rsidP="00282476">
            <w:pPr>
              <w:rPr>
                <w:sz w:val="20"/>
                <w:szCs w:val="20"/>
              </w:rPr>
            </w:pPr>
            <w:r w:rsidRPr="00B85EEE">
              <w:rPr>
                <w:sz w:val="20"/>
                <w:szCs w:val="20"/>
              </w:rPr>
              <w:t>Medium</w:t>
            </w:r>
          </w:p>
        </w:tc>
        <w:tc>
          <w:tcPr>
            <w:tcW w:w="2268" w:type="dxa"/>
          </w:tcPr>
          <w:p w14:paraId="144D3D22" w14:textId="77777777" w:rsidR="0093068E" w:rsidRPr="00B85EEE" w:rsidRDefault="0093068E" w:rsidP="0093068E">
            <w:pPr>
              <w:rPr>
                <w:sz w:val="20"/>
                <w:szCs w:val="20"/>
              </w:rPr>
            </w:pPr>
            <w:r w:rsidRPr="00B85EEE">
              <w:rPr>
                <w:sz w:val="20"/>
                <w:szCs w:val="20"/>
              </w:rPr>
              <w:t>Yes</w:t>
            </w:r>
          </w:p>
          <w:p w14:paraId="722F09F4" w14:textId="77777777" w:rsidR="00EA2CF3" w:rsidRPr="00B85EEE" w:rsidRDefault="0093068E" w:rsidP="0093068E">
            <w:pPr>
              <w:rPr>
                <w:sz w:val="20"/>
                <w:szCs w:val="20"/>
              </w:rPr>
            </w:pPr>
            <w:r w:rsidRPr="00B85EEE">
              <w:rPr>
                <w:sz w:val="20"/>
                <w:szCs w:val="20"/>
              </w:rPr>
              <w:t>No</w:t>
            </w:r>
          </w:p>
          <w:p w14:paraId="119DD639" w14:textId="77777777" w:rsidR="0093068E" w:rsidRPr="00B85EEE" w:rsidRDefault="0093068E" w:rsidP="0093068E">
            <w:pPr>
              <w:rPr>
                <w:sz w:val="20"/>
                <w:szCs w:val="20"/>
              </w:rPr>
            </w:pPr>
            <w:r w:rsidRPr="00B85EEE">
              <w:rPr>
                <w:sz w:val="20"/>
                <w:szCs w:val="20"/>
              </w:rPr>
              <w:t>N/A</w:t>
            </w:r>
          </w:p>
        </w:tc>
        <w:tc>
          <w:tcPr>
            <w:tcW w:w="1270" w:type="dxa"/>
          </w:tcPr>
          <w:p w14:paraId="6F2FF07E" w14:textId="77777777" w:rsidR="00EA2CF3" w:rsidRPr="00B85EEE" w:rsidRDefault="00EA2CF3" w:rsidP="00282476">
            <w:pPr>
              <w:rPr>
                <w:sz w:val="20"/>
                <w:szCs w:val="20"/>
              </w:rPr>
            </w:pPr>
          </w:p>
        </w:tc>
        <w:tc>
          <w:tcPr>
            <w:tcW w:w="4962" w:type="dxa"/>
          </w:tcPr>
          <w:p w14:paraId="1D29FCEC" w14:textId="77777777" w:rsidR="00EA2CF3" w:rsidRPr="00B85EEE" w:rsidRDefault="00EA2CF3" w:rsidP="00282476">
            <w:pPr>
              <w:rPr>
                <w:sz w:val="20"/>
                <w:szCs w:val="20"/>
              </w:rPr>
            </w:pPr>
          </w:p>
        </w:tc>
      </w:tr>
    </w:tbl>
    <w:p w14:paraId="0B63C0A2" w14:textId="77777777" w:rsidR="00ED31FE" w:rsidRDefault="00ED31FE" w:rsidP="00ED31FE">
      <w:pPr>
        <w:pStyle w:val="ListParagraph"/>
        <w:ind w:left="1440"/>
        <w:rPr>
          <w:sz w:val="32"/>
          <w:u w:val="single"/>
        </w:rPr>
      </w:pPr>
    </w:p>
    <w:p w14:paraId="0CE1B071" w14:textId="77777777" w:rsidR="00A35CFE" w:rsidRPr="00BF5C25" w:rsidRDefault="00BF110C" w:rsidP="0093068E">
      <w:pPr>
        <w:pStyle w:val="ListParagraph"/>
        <w:numPr>
          <w:ilvl w:val="0"/>
          <w:numId w:val="7"/>
        </w:numPr>
        <w:rPr>
          <w:sz w:val="32"/>
          <w:u w:val="single"/>
        </w:rPr>
      </w:pPr>
      <w:r w:rsidRPr="00A35CFE">
        <w:rPr>
          <w:sz w:val="32"/>
          <w:u w:val="single"/>
        </w:rPr>
        <w:t>Checks and balances</w:t>
      </w:r>
      <w:r w:rsidR="00A35CFE" w:rsidRPr="00A35CFE">
        <w:rPr>
          <w:sz w:val="32"/>
          <w:u w:val="single"/>
        </w:rPr>
        <w:t>:</w:t>
      </w:r>
      <w:r w:rsidR="00BF5C25">
        <w:rPr>
          <w:sz w:val="32"/>
          <w:u w:val="single"/>
        </w:rPr>
        <w:t xml:space="preserve"> </w:t>
      </w:r>
      <w:r w:rsidR="00A35CFE" w:rsidRPr="00C90C37">
        <w:rPr>
          <w:i/>
        </w:rPr>
        <w:t>You may wish to use a calculator to complete this section.</w:t>
      </w:r>
    </w:p>
    <w:tbl>
      <w:tblPr>
        <w:tblStyle w:val="TableGrid"/>
        <w:tblpPr w:leftFromText="180" w:rightFromText="180" w:vertAnchor="text" w:horzAnchor="margin" w:tblpXSpec="center" w:tblpY="453"/>
        <w:tblW w:w="16297" w:type="dxa"/>
        <w:tblLook w:val="04A0" w:firstRow="1" w:lastRow="0" w:firstColumn="1" w:lastColumn="0" w:noHBand="0" w:noVBand="1"/>
      </w:tblPr>
      <w:tblGrid>
        <w:gridCol w:w="562"/>
        <w:gridCol w:w="5068"/>
        <w:gridCol w:w="2167"/>
        <w:gridCol w:w="2268"/>
        <w:gridCol w:w="1270"/>
        <w:gridCol w:w="4962"/>
      </w:tblGrid>
      <w:tr w:rsidR="00A35CFE" w14:paraId="7ADF3872" w14:textId="77777777" w:rsidTr="00BF5C25">
        <w:trPr>
          <w:trHeight w:val="837"/>
        </w:trPr>
        <w:tc>
          <w:tcPr>
            <w:tcW w:w="562" w:type="dxa"/>
          </w:tcPr>
          <w:p w14:paraId="493A8B42" w14:textId="77777777" w:rsidR="00A35CFE" w:rsidRPr="00B85EEE" w:rsidRDefault="00A35CFE" w:rsidP="00A35CFE">
            <w:pPr>
              <w:rPr>
                <w:sz w:val="20"/>
                <w:szCs w:val="20"/>
              </w:rPr>
            </w:pPr>
          </w:p>
        </w:tc>
        <w:tc>
          <w:tcPr>
            <w:tcW w:w="5068" w:type="dxa"/>
          </w:tcPr>
          <w:p w14:paraId="65FD4342" w14:textId="77777777" w:rsidR="00A35CFE" w:rsidRPr="00B85EEE" w:rsidRDefault="00A35CFE" w:rsidP="00A35CFE">
            <w:pPr>
              <w:rPr>
                <w:b/>
                <w:sz w:val="20"/>
                <w:szCs w:val="20"/>
              </w:rPr>
            </w:pPr>
            <w:r w:rsidRPr="00B85EEE">
              <w:rPr>
                <w:b/>
                <w:sz w:val="20"/>
                <w:szCs w:val="20"/>
              </w:rPr>
              <w:t>Procedure:</w:t>
            </w:r>
          </w:p>
        </w:tc>
        <w:tc>
          <w:tcPr>
            <w:tcW w:w="2167" w:type="dxa"/>
          </w:tcPr>
          <w:p w14:paraId="400A247A" w14:textId="77777777" w:rsidR="00A35CFE" w:rsidRPr="00B85EEE" w:rsidRDefault="00A35CFE" w:rsidP="00A35CFE">
            <w:pPr>
              <w:rPr>
                <w:b/>
                <w:sz w:val="20"/>
                <w:szCs w:val="20"/>
              </w:rPr>
            </w:pPr>
            <w:r w:rsidRPr="00B85EEE">
              <w:rPr>
                <w:b/>
                <w:sz w:val="20"/>
                <w:szCs w:val="20"/>
              </w:rPr>
              <w:t xml:space="preserve">The risk of fraud and loss if the procedure is not followed: </w:t>
            </w:r>
          </w:p>
        </w:tc>
        <w:tc>
          <w:tcPr>
            <w:tcW w:w="2268" w:type="dxa"/>
          </w:tcPr>
          <w:p w14:paraId="60262C91" w14:textId="77777777" w:rsidR="00A35CFE" w:rsidRPr="00B85EEE" w:rsidRDefault="00A35CFE" w:rsidP="00A35CFE">
            <w:pPr>
              <w:rPr>
                <w:b/>
                <w:sz w:val="20"/>
                <w:szCs w:val="20"/>
              </w:rPr>
            </w:pPr>
            <w:r w:rsidRPr="00B85EEE">
              <w:rPr>
                <w:b/>
                <w:sz w:val="20"/>
                <w:szCs w:val="20"/>
              </w:rPr>
              <w:t>Is the procedure being followed? (tick or highlight)</w:t>
            </w:r>
          </w:p>
        </w:tc>
        <w:tc>
          <w:tcPr>
            <w:tcW w:w="1270" w:type="dxa"/>
          </w:tcPr>
          <w:p w14:paraId="3388A51F" w14:textId="77777777" w:rsidR="00A35CFE" w:rsidRPr="00B85EEE" w:rsidRDefault="00BF5C25" w:rsidP="00A35CFE">
            <w:pPr>
              <w:rPr>
                <w:b/>
                <w:sz w:val="20"/>
                <w:szCs w:val="20"/>
              </w:rPr>
            </w:pPr>
            <w:r w:rsidRPr="00B85EEE">
              <w:rPr>
                <w:b/>
                <w:sz w:val="20"/>
                <w:szCs w:val="20"/>
              </w:rPr>
              <w:t>Example</w:t>
            </w:r>
            <w:r w:rsidR="00A35CFE" w:rsidRPr="00B85EEE">
              <w:rPr>
                <w:b/>
                <w:sz w:val="20"/>
                <w:szCs w:val="20"/>
              </w:rPr>
              <w:t>:</w:t>
            </w:r>
          </w:p>
        </w:tc>
        <w:tc>
          <w:tcPr>
            <w:tcW w:w="4962" w:type="dxa"/>
          </w:tcPr>
          <w:p w14:paraId="1C336610" w14:textId="77777777" w:rsidR="00A35CFE" w:rsidRPr="00B85EEE" w:rsidRDefault="00BF5C25" w:rsidP="00A35CFE">
            <w:pPr>
              <w:rPr>
                <w:b/>
                <w:sz w:val="20"/>
                <w:szCs w:val="20"/>
              </w:rPr>
            </w:pPr>
            <w:r w:rsidRPr="00B85EEE">
              <w:rPr>
                <w:b/>
                <w:sz w:val="20"/>
                <w:szCs w:val="20"/>
              </w:rPr>
              <w:t>Comments and a</w:t>
            </w:r>
            <w:r w:rsidR="00A35CFE" w:rsidRPr="00B85EEE">
              <w:rPr>
                <w:b/>
                <w:sz w:val="20"/>
                <w:szCs w:val="20"/>
              </w:rPr>
              <w:t xml:space="preserve">ctions: </w:t>
            </w:r>
          </w:p>
        </w:tc>
      </w:tr>
      <w:tr w:rsidR="00A35CFE" w14:paraId="6FB2E88E" w14:textId="77777777" w:rsidTr="00BF5C25">
        <w:trPr>
          <w:trHeight w:val="837"/>
        </w:trPr>
        <w:tc>
          <w:tcPr>
            <w:tcW w:w="562" w:type="dxa"/>
          </w:tcPr>
          <w:p w14:paraId="608555F0" w14:textId="77777777" w:rsidR="00A35CFE" w:rsidRPr="00B85EEE" w:rsidRDefault="00EA2CF3" w:rsidP="00A35CFE">
            <w:pPr>
              <w:rPr>
                <w:sz w:val="20"/>
                <w:szCs w:val="20"/>
              </w:rPr>
            </w:pPr>
            <w:r w:rsidRPr="00B85EEE">
              <w:rPr>
                <w:sz w:val="20"/>
                <w:szCs w:val="20"/>
              </w:rPr>
              <w:t>4</w:t>
            </w:r>
            <w:r w:rsidR="00A35CFE" w:rsidRPr="00B85EEE">
              <w:rPr>
                <w:sz w:val="20"/>
                <w:szCs w:val="20"/>
              </w:rPr>
              <w:t xml:space="preserve">.a </w:t>
            </w:r>
          </w:p>
        </w:tc>
        <w:tc>
          <w:tcPr>
            <w:tcW w:w="5068" w:type="dxa"/>
          </w:tcPr>
          <w:p w14:paraId="763EC102" w14:textId="77777777" w:rsidR="00A35CFE" w:rsidRPr="00B85EEE" w:rsidRDefault="00A35CFE" w:rsidP="00A35CFE">
            <w:pPr>
              <w:rPr>
                <w:sz w:val="20"/>
                <w:szCs w:val="20"/>
              </w:rPr>
            </w:pPr>
            <w:r w:rsidRPr="00B85EEE">
              <w:rPr>
                <w:sz w:val="20"/>
                <w:szCs w:val="20"/>
              </w:rPr>
              <w:t xml:space="preserve">All cash funds are balanced and checked at least once a day, in addition to any transactions that are recorded. </w:t>
            </w:r>
          </w:p>
        </w:tc>
        <w:tc>
          <w:tcPr>
            <w:tcW w:w="2167" w:type="dxa"/>
          </w:tcPr>
          <w:p w14:paraId="607F6E59" w14:textId="77777777" w:rsidR="00A35CFE" w:rsidRPr="00B85EEE" w:rsidRDefault="00E8215D" w:rsidP="00A35CFE">
            <w:pPr>
              <w:rPr>
                <w:sz w:val="20"/>
                <w:szCs w:val="20"/>
              </w:rPr>
            </w:pPr>
            <w:r w:rsidRPr="00B85EEE">
              <w:rPr>
                <w:sz w:val="20"/>
                <w:szCs w:val="20"/>
              </w:rPr>
              <w:t>High</w:t>
            </w:r>
          </w:p>
        </w:tc>
        <w:tc>
          <w:tcPr>
            <w:tcW w:w="2268" w:type="dxa"/>
          </w:tcPr>
          <w:p w14:paraId="13B939A8" w14:textId="77777777" w:rsidR="00A35CFE" w:rsidRPr="00B85EEE" w:rsidRDefault="00E8215D" w:rsidP="00A35CFE">
            <w:pPr>
              <w:rPr>
                <w:sz w:val="20"/>
                <w:szCs w:val="20"/>
              </w:rPr>
            </w:pPr>
            <w:r w:rsidRPr="00B85EEE">
              <w:rPr>
                <w:sz w:val="20"/>
                <w:szCs w:val="20"/>
              </w:rPr>
              <w:t>Yes</w:t>
            </w:r>
          </w:p>
          <w:p w14:paraId="43E59608" w14:textId="77777777" w:rsidR="00E8215D" w:rsidRPr="00B85EEE" w:rsidRDefault="00E8215D" w:rsidP="00A35CFE">
            <w:pPr>
              <w:rPr>
                <w:sz w:val="20"/>
                <w:szCs w:val="20"/>
              </w:rPr>
            </w:pPr>
            <w:r w:rsidRPr="00B85EEE">
              <w:rPr>
                <w:sz w:val="20"/>
                <w:szCs w:val="20"/>
              </w:rPr>
              <w:t>No</w:t>
            </w:r>
          </w:p>
        </w:tc>
        <w:tc>
          <w:tcPr>
            <w:tcW w:w="1270" w:type="dxa"/>
          </w:tcPr>
          <w:p w14:paraId="59B98CFE" w14:textId="77777777" w:rsidR="00A35CFE" w:rsidRPr="00B85EEE" w:rsidRDefault="00A35CFE" w:rsidP="00A35CFE">
            <w:pPr>
              <w:rPr>
                <w:sz w:val="20"/>
                <w:szCs w:val="20"/>
              </w:rPr>
            </w:pPr>
          </w:p>
        </w:tc>
        <w:tc>
          <w:tcPr>
            <w:tcW w:w="4962" w:type="dxa"/>
          </w:tcPr>
          <w:p w14:paraId="3E62CF2E" w14:textId="77777777" w:rsidR="00A35CFE" w:rsidRPr="00B85EEE" w:rsidRDefault="00A35CFE" w:rsidP="00A35CFE">
            <w:pPr>
              <w:rPr>
                <w:sz w:val="20"/>
                <w:szCs w:val="20"/>
              </w:rPr>
            </w:pPr>
          </w:p>
        </w:tc>
      </w:tr>
      <w:tr w:rsidR="00A35CFE" w14:paraId="463DDC81" w14:textId="77777777" w:rsidTr="00BF5C25">
        <w:trPr>
          <w:trHeight w:val="837"/>
        </w:trPr>
        <w:tc>
          <w:tcPr>
            <w:tcW w:w="562" w:type="dxa"/>
          </w:tcPr>
          <w:p w14:paraId="3D908F6A" w14:textId="77777777" w:rsidR="00A35CFE" w:rsidRPr="00B85EEE" w:rsidRDefault="00EA2CF3" w:rsidP="00A35CFE">
            <w:pPr>
              <w:rPr>
                <w:sz w:val="20"/>
                <w:szCs w:val="20"/>
              </w:rPr>
            </w:pPr>
            <w:r w:rsidRPr="00B85EEE">
              <w:rPr>
                <w:sz w:val="20"/>
                <w:szCs w:val="20"/>
              </w:rPr>
              <w:t>4</w:t>
            </w:r>
            <w:r w:rsidR="00A35CFE" w:rsidRPr="00B85EEE">
              <w:rPr>
                <w:sz w:val="20"/>
                <w:szCs w:val="20"/>
              </w:rPr>
              <w:t xml:space="preserve">.b </w:t>
            </w:r>
          </w:p>
        </w:tc>
        <w:tc>
          <w:tcPr>
            <w:tcW w:w="5068" w:type="dxa"/>
          </w:tcPr>
          <w:p w14:paraId="6DDAAAD9" w14:textId="77777777" w:rsidR="00A35CFE" w:rsidRPr="00B85EEE" w:rsidRDefault="00A35CFE" w:rsidP="00A35CFE">
            <w:pPr>
              <w:rPr>
                <w:sz w:val="20"/>
                <w:szCs w:val="20"/>
              </w:rPr>
            </w:pPr>
            <w:r w:rsidRPr="00B85EEE">
              <w:rPr>
                <w:sz w:val="20"/>
                <w:szCs w:val="20"/>
              </w:rPr>
              <w:t xml:space="preserve">Page total checks are completed at the bottom of each page, correctly and in full, by the person who completed the final transaction on the page. </w:t>
            </w:r>
          </w:p>
          <w:p w14:paraId="78D942C3" w14:textId="77777777" w:rsidR="00A35CFE" w:rsidRPr="00B85EEE" w:rsidRDefault="00A35CFE" w:rsidP="00A35CFE">
            <w:pPr>
              <w:rPr>
                <w:i/>
                <w:sz w:val="20"/>
                <w:szCs w:val="20"/>
              </w:rPr>
            </w:pPr>
            <w:r w:rsidRPr="00ED31FE">
              <w:rPr>
                <w:i/>
                <w:sz w:val="16"/>
                <w:szCs w:val="20"/>
              </w:rPr>
              <w:t xml:space="preserve">Tip: to confirm the accuracy of the page total complete the following calculation (opening balance + total money in- total money out = page total). </w:t>
            </w:r>
          </w:p>
        </w:tc>
        <w:tc>
          <w:tcPr>
            <w:tcW w:w="2167" w:type="dxa"/>
          </w:tcPr>
          <w:p w14:paraId="41E31D77" w14:textId="77777777" w:rsidR="00A35CFE" w:rsidRPr="00B85EEE" w:rsidRDefault="00E8215D" w:rsidP="00A35CFE">
            <w:pPr>
              <w:rPr>
                <w:sz w:val="20"/>
                <w:szCs w:val="20"/>
              </w:rPr>
            </w:pPr>
            <w:r w:rsidRPr="00B85EEE">
              <w:rPr>
                <w:sz w:val="20"/>
                <w:szCs w:val="20"/>
              </w:rPr>
              <w:t>Medium</w:t>
            </w:r>
          </w:p>
        </w:tc>
        <w:tc>
          <w:tcPr>
            <w:tcW w:w="2268" w:type="dxa"/>
          </w:tcPr>
          <w:p w14:paraId="40EE23FD" w14:textId="77777777" w:rsidR="00A35CFE" w:rsidRPr="00B85EEE" w:rsidRDefault="00E8215D" w:rsidP="00A35CFE">
            <w:pPr>
              <w:rPr>
                <w:sz w:val="20"/>
                <w:szCs w:val="20"/>
              </w:rPr>
            </w:pPr>
            <w:r w:rsidRPr="00B85EEE">
              <w:rPr>
                <w:sz w:val="20"/>
                <w:szCs w:val="20"/>
              </w:rPr>
              <w:t>Yes</w:t>
            </w:r>
          </w:p>
          <w:p w14:paraId="0AE77EE0" w14:textId="77777777" w:rsidR="00E8215D" w:rsidRPr="00B85EEE" w:rsidRDefault="00E8215D" w:rsidP="00A35CFE">
            <w:pPr>
              <w:rPr>
                <w:sz w:val="20"/>
                <w:szCs w:val="20"/>
              </w:rPr>
            </w:pPr>
            <w:r w:rsidRPr="00B85EEE">
              <w:rPr>
                <w:sz w:val="20"/>
                <w:szCs w:val="20"/>
              </w:rPr>
              <w:t>No</w:t>
            </w:r>
          </w:p>
        </w:tc>
        <w:tc>
          <w:tcPr>
            <w:tcW w:w="1270" w:type="dxa"/>
          </w:tcPr>
          <w:p w14:paraId="6DFB024E" w14:textId="77777777" w:rsidR="00A35CFE" w:rsidRPr="00B85EEE" w:rsidRDefault="00A35CFE" w:rsidP="00A35CFE">
            <w:pPr>
              <w:rPr>
                <w:sz w:val="20"/>
                <w:szCs w:val="20"/>
              </w:rPr>
            </w:pPr>
          </w:p>
        </w:tc>
        <w:tc>
          <w:tcPr>
            <w:tcW w:w="4962" w:type="dxa"/>
          </w:tcPr>
          <w:p w14:paraId="51946D9C" w14:textId="77777777" w:rsidR="00A35CFE" w:rsidRPr="00B85EEE" w:rsidRDefault="00A35CFE" w:rsidP="00A35CFE">
            <w:pPr>
              <w:rPr>
                <w:sz w:val="20"/>
                <w:szCs w:val="20"/>
              </w:rPr>
            </w:pPr>
          </w:p>
        </w:tc>
      </w:tr>
      <w:tr w:rsidR="00A35CFE" w14:paraId="6965DD18" w14:textId="77777777" w:rsidTr="00BF5C25">
        <w:trPr>
          <w:trHeight w:val="837"/>
        </w:trPr>
        <w:tc>
          <w:tcPr>
            <w:tcW w:w="562" w:type="dxa"/>
          </w:tcPr>
          <w:p w14:paraId="4E410ABE" w14:textId="77777777" w:rsidR="00A35CFE" w:rsidRPr="00B85EEE" w:rsidRDefault="00EA2CF3" w:rsidP="00A35CFE">
            <w:pPr>
              <w:rPr>
                <w:sz w:val="20"/>
                <w:szCs w:val="20"/>
              </w:rPr>
            </w:pPr>
            <w:r w:rsidRPr="00B85EEE">
              <w:rPr>
                <w:sz w:val="20"/>
                <w:szCs w:val="20"/>
              </w:rPr>
              <w:t>4</w:t>
            </w:r>
            <w:r w:rsidR="00A35CFE" w:rsidRPr="00B85EEE">
              <w:rPr>
                <w:sz w:val="20"/>
                <w:szCs w:val="20"/>
              </w:rPr>
              <w:t>.c</w:t>
            </w:r>
          </w:p>
        </w:tc>
        <w:tc>
          <w:tcPr>
            <w:tcW w:w="5068" w:type="dxa"/>
          </w:tcPr>
          <w:p w14:paraId="3045F89C" w14:textId="77777777" w:rsidR="00A35CFE" w:rsidRPr="00B85EEE" w:rsidRDefault="00A35CFE" w:rsidP="00A35CFE">
            <w:pPr>
              <w:rPr>
                <w:sz w:val="20"/>
                <w:szCs w:val="20"/>
              </w:rPr>
            </w:pPr>
            <w:r w:rsidRPr="00B85EEE">
              <w:rPr>
                <w:sz w:val="20"/>
                <w:szCs w:val="20"/>
              </w:rPr>
              <w:t xml:space="preserve">Calculations with the balances are updated accurately. </w:t>
            </w:r>
          </w:p>
          <w:p w14:paraId="075F4D7F" w14:textId="77777777" w:rsidR="00A35CFE" w:rsidRPr="00B85EEE" w:rsidRDefault="00A35CFE" w:rsidP="00A35CFE">
            <w:pPr>
              <w:rPr>
                <w:sz w:val="20"/>
                <w:szCs w:val="20"/>
              </w:rPr>
            </w:pPr>
            <w:r w:rsidRPr="00ED31FE">
              <w:rPr>
                <w:i/>
                <w:sz w:val="16"/>
                <w:szCs w:val="20"/>
              </w:rPr>
              <w:t>Tip: Use the above calculation to confirm that balances have been updated accurately. If the calculated total matches the recorded page total, the calculations on the page are correct. If not, cross-check each transaction with the corresponding receipts to ensure accurate calculations.</w:t>
            </w:r>
          </w:p>
        </w:tc>
        <w:tc>
          <w:tcPr>
            <w:tcW w:w="2167" w:type="dxa"/>
          </w:tcPr>
          <w:p w14:paraId="6E2CA5ED" w14:textId="77777777" w:rsidR="00A35CFE" w:rsidRPr="00B85EEE" w:rsidRDefault="00E8215D" w:rsidP="00A35CFE">
            <w:pPr>
              <w:rPr>
                <w:sz w:val="20"/>
                <w:szCs w:val="20"/>
              </w:rPr>
            </w:pPr>
            <w:r w:rsidRPr="00B85EEE">
              <w:rPr>
                <w:sz w:val="20"/>
                <w:szCs w:val="20"/>
              </w:rPr>
              <w:t>High</w:t>
            </w:r>
          </w:p>
        </w:tc>
        <w:tc>
          <w:tcPr>
            <w:tcW w:w="2268" w:type="dxa"/>
          </w:tcPr>
          <w:p w14:paraId="41E6560E" w14:textId="77777777" w:rsidR="00A35CFE" w:rsidRPr="00B85EEE" w:rsidRDefault="00E8215D" w:rsidP="00A35CFE">
            <w:pPr>
              <w:rPr>
                <w:sz w:val="20"/>
                <w:szCs w:val="20"/>
              </w:rPr>
            </w:pPr>
            <w:r w:rsidRPr="00B85EEE">
              <w:rPr>
                <w:sz w:val="20"/>
                <w:szCs w:val="20"/>
              </w:rPr>
              <w:t>Yes</w:t>
            </w:r>
          </w:p>
          <w:p w14:paraId="3C8032B9" w14:textId="77777777" w:rsidR="00E8215D" w:rsidRPr="00B85EEE" w:rsidRDefault="00E8215D" w:rsidP="00A35CFE">
            <w:pPr>
              <w:rPr>
                <w:sz w:val="20"/>
                <w:szCs w:val="20"/>
              </w:rPr>
            </w:pPr>
            <w:r w:rsidRPr="00B85EEE">
              <w:rPr>
                <w:sz w:val="20"/>
                <w:szCs w:val="20"/>
              </w:rPr>
              <w:t>No</w:t>
            </w:r>
          </w:p>
        </w:tc>
        <w:tc>
          <w:tcPr>
            <w:tcW w:w="1270" w:type="dxa"/>
          </w:tcPr>
          <w:p w14:paraId="1D26C2AB" w14:textId="77777777" w:rsidR="00A35CFE" w:rsidRPr="00B85EEE" w:rsidRDefault="00A35CFE" w:rsidP="00A35CFE">
            <w:pPr>
              <w:rPr>
                <w:sz w:val="20"/>
                <w:szCs w:val="20"/>
              </w:rPr>
            </w:pPr>
          </w:p>
        </w:tc>
        <w:tc>
          <w:tcPr>
            <w:tcW w:w="4962" w:type="dxa"/>
          </w:tcPr>
          <w:p w14:paraId="7306DD54" w14:textId="77777777" w:rsidR="00A35CFE" w:rsidRPr="00B85EEE" w:rsidRDefault="00A35CFE" w:rsidP="00A35CFE">
            <w:pPr>
              <w:rPr>
                <w:sz w:val="20"/>
                <w:szCs w:val="20"/>
              </w:rPr>
            </w:pPr>
          </w:p>
        </w:tc>
      </w:tr>
      <w:tr w:rsidR="00A35CFE" w14:paraId="66244C38" w14:textId="77777777" w:rsidTr="00BF5C25">
        <w:trPr>
          <w:trHeight w:val="837"/>
        </w:trPr>
        <w:tc>
          <w:tcPr>
            <w:tcW w:w="562" w:type="dxa"/>
          </w:tcPr>
          <w:p w14:paraId="03DFCC0C" w14:textId="77777777" w:rsidR="00A35CFE" w:rsidRPr="00B85EEE" w:rsidRDefault="00EA2CF3" w:rsidP="00A35CFE">
            <w:pPr>
              <w:rPr>
                <w:sz w:val="20"/>
                <w:szCs w:val="20"/>
              </w:rPr>
            </w:pPr>
            <w:r w:rsidRPr="00B85EEE">
              <w:rPr>
                <w:sz w:val="20"/>
                <w:szCs w:val="20"/>
              </w:rPr>
              <w:t>4</w:t>
            </w:r>
            <w:r w:rsidR="00A35CFE" w:rsidRPr="00B85EEE">
              <w:rPr>
                <w:sz w:val="20"/>
                <w:szCs w:val="20"/>
              </w:rPr>
              <w:t>.d</w:t>
            </w:r>
          </w:p>
        </w:tc>
        <w:tc>
          <w:tcPr>
            <w:tcW w:w="5068" w:type="dxa"/>
          </w:tcPr>
          <w:p w14:paraId="3BA3922C" w14:textId="77777777" w:rsidR="00A35CFE" w:rsidRPr="00B85EEE" w:rsidRDefault="00A35CFE" w:rsidP="00E8215D">
            <w:pPr>
              <w:rPr>
                <w:sz w:val="20"/>
                <w:szCs w:val="20"/>
              </w:rPr>
            </w:pPr>
            <w:r w:rsidRPr="00B85EEE">
              <w:rPr>
                <w:sz w:val="20"/>
                <w:szCs w:val="20"/>
              </w:rPr>
              <w:t xml:space="preserve">The staff team </w:t>
            </w:r>
            <w:r w:rsidR="00E8215D" w:rsidRPr="00B85EEE">
              <w:rPr>
                <w:sz w:val="20"/>
                <w:szCs w:val="20"/>
              </w:rPr>
              <w:t>identifies</w:t>
            </w:r>
            <w:r w:rsidRPr="00B85EEE">
              <w:rPr>
                <w:sz w:val="20"/>
                <w:szCs w:val="20"/>
              </w:rPr>
              <w:t xml:space="preserve"> discrepancies and </w:t>
            </w:r>
            <w:r w:rsidR="00E8215D" w:rsidRPr="00B85EEE">
              <w:rPr>
                <w:sz w:val="20"/>
                <w:szCs w:val="20"/>
              </w:rPr>
              <w:t>records</w:t>
            </w:r>
            <w:r w:rsidRPr="00B85EEE">
              <w:rPr>
                <w:sz w:val="20"/>
                <w:szCs w:val="20"/>
              </w:rPr>
              <w:t xml:space="preserve"> them in the comments box. </w:t>
            </w:r>
          </w:p>
        </w:tc>
        <w:tc>
          <w:tcPr>
            <w:tcW w:w="2167" w:type="dxa"/>
          </w:tcPr>
          <w:p w14:paraId="0D2B631A" w14:textId="77777777" w:rsidR="00A35CFE" w:rsidRPr="00B85EEE" w:rsidRDefault="00E8215D" w:rsidP="00A35CFE">
            <w:pPr>
              <w:rPr>
                <w:sz w:val="20"/>
                <w:szCs w:val="20"/>
              </w:rPr>
            </w:pPr>
            <w:r w:rsidRPr="00B85EEE">
              <w:rPr>
                <w:sz w:val="20"/>
                <w:szCs w:val="20"/>
              </w:rPr>
              <w:t>Medium</w:t>
            </w:r>
          </w:p>
        </w:tc>
        <w:tc>
          <w:tcPr>
            <w:tcW w:w="2268" w:type="dxa"/>
          </w:tcPr>
          <w:p w14:paraId="54858A00" w14:textId="77777777" w:rsidR="00A35CFE" w:rsidRPr="00B85EEE" w:rsidRDefault="00A35CFE" w:rsidP="00A35CFE">
            <w:pPr>
              <w:rPr>
                <w:sz w:val="20"/>
                <w:szCs w:val="20"/>
              </w:rPr>
            </w:pPr>
            <w:r w:rsidRPr="00B85EEE">
              <w:rPr>
                <w:sz w:val="20"/>
                <w:szCs w:val="20"/>
              </w:rPr>
              <w:t>Yes</w:t>
            </w:r>
          </w:p>
          <w:p w14:paraId="220C0CA0" w14:textId="77777777" w:rsidR="00A35CFE" w:rsidRPr="00B85EEE" w:rsidRDefault="00A35CFE" w:rsidP="00A35CFE">
            <w:pPr>
              <w:rPr>
                <w:sz w:val="20"/>
                <w:szCs w:val="20"/>
              </w:rPr>
            </w:pPr>
            <w:r w:rsidRPr="00B85EEE">
              <w:rPr>
                <w:sz w:val="20"/>
                <w:szCs w:val="20"/>
              </w:rPr>
              <w:t>No</w:t>
            </w:r>
          </w:p>
        </w:tc>
        <w:tc>
          <w:tcPr>
            <w:tcW w:w="1270" w:type="dxa"/>
          </w:tcPr>
          <w:p w14:paraId="434D1BCF" w14:textId="77777777" w:rsidR="00A35CFE" w:rsidRPr="00B85EEE" w:rsidRDefault="00A35CFE" w:rsidP="00A35CFE">
            <w:pPr>
              <w:rPr>
                <w:sz w:val="20"/>
                <w:szCs w:val="20"/>
              </w:rPr>
            </w:pPr>
          </w:p>
        </w:tc>
        <w:tc>
          <w:tcPr>
            <w:tcW w:w="4962" w:type="dxa"/>
          </w:tcPr>
          <w:p w14:paraId="0030AB32" w14:textId="77777777" w:rsidR="00A35CFE" w:rsidRPr="00B85EEE" w:rsidRDefault="00A35CFE" w:rsidP="00A35CFE">
            <w:pPr>
              <w:rPr>
                <w:sz w:val="20"/>
                <w:szCs w:val="20"/>
              </w:rPr>
            </w:pPr>
          </w:p>
        </w:tc>
      </w:tr>
      <w:tr w:rsidR="00EA2CF3" w14:paraId="177D449E" w14:textId="77777777" w:rsidTr="00BF5C25">
        <w:trPr>
          <w:trHeight w:val="837"/>
        </w:trPr>
        <w:tc>
          <w:tcPr>
            <w:tcW w:w="562" w:type="dxa"/>
          </w:tcPr>
          <w:p w14:paraId="198CDCE2" w14:textId="77777777" w:rsidR="00EA2CF3" w:rsidRPr="00B85EEE" w:rsidRDefault="00EA2CF3" w:rsidP="00A35CFE">
            <w:pPr>
              <w:rPr>
                <w:sz w:val="20"/>
                <w:szCs w:val="20"/>
              </w:rPr>
            </w:pPr>
            <w:r w:rsidRPr="00B85EEE">
              <w:rPr>
                <w:sz w:val="20"/>
                <w:szCs w:val="20"/>
              </w:rPr>
              <w:t>4.e</w:t>
            </w:r>
          </w:p>
        </w:tc>
        <w:tc>
          <w:tcPr>
            <w:tcW w:w="5068" w:type="dxa"/>
          </w:tcPr>
          <w:p w14:paraId="4C02987A" w14:textId="77777777" w:rsidR="00EA2CF3" w:rsidRPr="00B85EEE" w:rsidRDefault="00EA2CF3" w:rsidP="00EA2CF3">
            <w:pPr>
              <w:rPr>
                <w:rFonts w:cstheme="minorHAnsi"/>
                <w:sz w:val="20"/>
                <w:szCs w:val="20"/>
              </w:rPr>
            </w:pPr>
            <w:r w:rsidRPr="00B85EEE">
              <w:rPr>
                <w:rFonts w:cstheme="minorHAnsi"/>
                <w:sz w:val="20"/>
                <w:szCs w:val="20"/>
              </w:rPr>
              <w:t xml:space="preserve">Any discrepancies or incidents of missing money have been reported via incident report. </w:t>
            </w:r>
          </w:p>
          <w:p w14:paraId="1AA05A03" w14:textId="77777777" w:rsidR="00EA2CF3" w:rsidRPr="00ED31FE" w:rsidRDefault="00EA2CF3" w:rsidP="00EA2CF3">
            <w:pPr>
              <w:rPr>
                <w:rFonts w:cstheme="minorHAnsi"/>
                <w:i/>
                <w:sz w:val="16"/>
                <w:szCs w:val="20"/>
              </w:rPr>
            </w:pPr>
            <w:r w:rsidRPr="00ED31FE">
              <w:rPr>
                <w:i/>
                <w:sz w:val="16"/>
                <w:szCs w:val="20"/>
                <w:lang w:val="en-US"/>
              </w:rPr>
              <w:t>Tip:</w:t>
            </w:r>
            <w:r w:rsidR="00DB200C" w:rsidRPr="00ED31FE">
              <w:rPr>
                <w:i/>
                <w:sz w:val="16"/>
                <w:szCs w:val="20"/>
                <w:lang w:val="en-US"/>
              </w:rPr>
              <w:t xml:space="preserve"> </w:t>
            </w:r>
            <w:r w:rsidRPr="00ED31FE">
              <w:rPr>
                <w:i/>
                <w:sz w:val="16"/>
                <w:szCs w:val="20"/>
                <w:lang w:val="en-US"/>
              </w:rPr>
              <w:t xml:space="preserve">Any financial discrepancies should be reported to a senior staff member as soon as they are identified. Any incidents of missing money should be submitted to the accidents and incidents via an Incident Report. </w:t>
            </w:r>
          </w:p>
          <w:p w14:paraId="14A9E8D4" w14:textId="77777777" w:rsidR="00EA2CF3" w:rsidRPr="00B85EEE" w:rsidRDefault="00EA2CF3" w:rsidP="00EA2CF3">
            <w:pPr>
              <w:rPr>
                <w:sz w:val="20"/>
                <w:szCs w:val="20"/>
              </w:rPr>
            </w:pPr>
          </w:p>
        </w:tc>
        <w:tc>
          <w:tcPr>
            <w:tcW w:w="2167" w:type="dxa"/>
          </w:tcPr>
          <w:p w14:paraId="5555C848" w14:textId="77777777" w:rsidR="00EA2CF3" w:rsidRPr="00B85EEE" w:rsidRDefault="00481571" w:rsidP="00A35CFE">
            <w:pPr>
              <w:rPr>
                <w:sz w:val="20"/>
                <w:szCs w:val="20"/>
              </w:rPr>
            </w:pPr>
            <w:r w:rsidRPr="00B85EEE">
              <w:rPr>
                <w:sz w:val="20"/>
                <w:szCs w:val="20"/>
              </w:rPr>
              <w:t>High</w:t>
            </w:r>
          </w:p>
        </w:tc>
        <w:tc>
          <w:tcPr>
            <w:tcW w:w="2268" w:type="dxa"/>
          </w:tcPr>
          <w:p w14:paraId="56F165FF" w14:textId="77777777" w:rsidR="00EA2CF3" w:rsidRPr="00B85EEE" w:rsidRDefault="00481571" w:rsidP="00A35CFE">
            <w:pPr>
              <w:rPr>
                <w:sz w:val="20"/>
                <w:szCs w:val="20"/>
              </w:rPr>
            </w:pPr>
            <w:r w:rsidRPr="00B85EEE">
              <w:rPr>
                <w:sz w:val="20"/>
                <w:szCs w:val="20"/>
              </w:rPr>
              <w:t>Yes</w:t>
            </w:r>
          </w:p>
          <w:p w14:paraId="05E2BA70" w14:textId="77777777" w:rsidR="00481571" w:rsidRPr="00B85EEE" w:rsidRDefault="00481571" w:rsidP="00A35CFE">
            <w:pPr>
              <w:rPr>
                <w:sz w:val="20"/>
                <w:szCs w:val="20"/>
              </w:rPr>
            </w:pPr>
            <w:r w:rsidRPr="00B85EEE">
              <w:rPr>
                <w:sz w:val="20"/>
                <w:szCs w:val="20"/>
              </w:rPr>
              <w:t>No</w:t>
            </w:r>
          </w:p>
          <w:p w14:paraId="66170326" w14:textId="77777777" w:rsidR="00481571" w:rsidRPr="00B85EEE" w:rsidRDefault="00481571" w:rsidP="00A35CFE">
            <w:pPr>
              <w:rPr>
                <w:sz w:val="20"/>
                <w:szCs w:val="20"/>
              </w:rPr>
            </w:pPr>
            <w:r w:rsidRPr="00B85EEE">
              <w:rPr>
                <w:sz w:val="20"/>
                <w:szCs w:val="20"/>
              </w:rPr>
              <w:t>N/A</w:t>
            </w:r>
          </w:p>
        </w:tc>
        <w:tc>
          <w:tcPr>
            <w:tcW w:w="1270" w:type="dxa"/>
          </w:tcPr>
          <w:p w14:paraId="1BE0A5F1" w14:textId="77777777" w:rsidR="00EA2CF3" w:rsidRPr="00B85EEE" w:rsidRDefault="00EA2CF3" w:rsidP="00A35CFE">
            <w:pPr>
              <w:rPr>
                <w:sz w:val="20"/>
                <w:szCs w:val="20"/>
              </w:rPr>
            </w:pPr>
          </w:p>
        </w:tc>
        <w:tc>
          <w:tcPr>
            <w:tcW w:w="4962" w:type="dxa"/>
          </w:tcPr>
          <w:p w14:paraId="144ADFED" w14:textId="77777777" w:rsidR="00EA2CF3" w:rsidRPr="00B85EEE" w:rsidRDefault="00EA2CF3" w:rsidP="00A35CFE">
            <w:pPr>
              <w:rPr>
                <w:sz w:val="20"/>
                <w:szCs w:val="20"/>
              </w:rPr>
            </w:pPr>
          </w:p>
        </w:tc>
      </w:tr>
      <w:tr w:rsidR="00A35CFE" w14:paraId="73A93E28" w14:textId="77777777" w:rsidTr="00BF5C25">
        <w:trPr>
          <w:trHeight w:val="391"/>
        </w:trPr>
        <w:tc>
          <w:tcPr>
            <w:tcW w:w="562" w:type="dxa"/>
          </w:tcPr>
          <w:p w14:paraId="3BBE19BF" w14:textId="77777777" w:rsidR="00A35CFE" w:rsidRPr="00B85EEE" w:rsidRDefault="00EA2CF3" w:rsidP="00A35CFE">
            <w:pPr>
              <w:rPr>
                <w:sz w:val="20"/>
                <w:szCs w:val="20"/>
              </w:rPr>
            </w:pPr>
            <w:r w:rsidRPr="00B85EEE">
              <w:rPr>
                <w:sz w:val="20"/>
                <w:szCs w:val="20"/>
              </w:rPr>
              <w:t>4</w:t>
            </w:r>
            <w:r w:rsidR="00C217DB">
              <w:rPr>
                <w:sz w:val="20"/>
                <w:szCs w:val="20"/>
              </w:rPr>
              <w:t>.f</w:t>
            </w:r>
            <w:r w:rsidR="00A35CFE" w:rsidRPr="00B85EEE">
              <w:rPr>
                <w:sz w:val="20"/>
                <w:szCs w:val="20"/>
              </w:rPr>
              <w:t xml:space="preserve"> </w:t>
            </w:r>
          </w:p>
        </w:tc>
        <w:tc>
          <w:tcPr>
            <w:tcW w:w="5068" w:type="dxa"/>
          </w:tcPr>
          <w:p w14:paraId="06EE7EA5" w14:textId="77777777" w:rsidR="00A35CFE" w:rsidRPr="00B85EEE" w:rsidRDefault="00A35CFE" w:rsidP="00A35CFE">
            <w:pPr>
              <w:rPr>
                <w:sz w:val="20"/>
                <w:szCs w:val="20"/>
              </w:rPr>
            </w:pPr>
            <w:r w:rsidRPr="00B85EEE">
              <w:rPr>
                <w:sz w:val="20"/>
                <w:szCs w:val="20"/>
              </w:rPr>
              <w:t xml:space="preserve">Pre-paid card balances are checked and recorded on a weekly basis. </w:t>
            </w:r>
          </w:p>
        </w:tc>
        <w:tc>
          <w:tcPr>
            <w:tcW w:w="2167" w:type="dxa"/>
          </w:tcPr>
          <w:p w14:paraId="067D33A5" w14:textId="77777777" w:rsidR="00A35CFE" w:rsidRPr="00B85EEE" w:rsidRDefault="00A35CFE" w:rsidP="00A35CFE">
            <w:pPr>
              <w:rPr>
                <w:sz w:val="20"/>
                <w:szCs w:val="20"/>
              </w:rPr>
            </w:pPr>
            <w:r w:rsidRPr="00B85EEE">
              <w:rPr>
                <w:sz w:val="20"/>
                <w:szCs w:val="20"/>
              </w:rPr>
              <w:t>High</w:t>
            </w:r>
          </w:p>
        </w:tc>
        <w:tc>
          <w:tcPr>
            <w:tcW w:w="2268" w:type="dxa"/>
          </w:tcPr>
          <w:p w14:paraId="0C330129" w14:textId="77777777" w:rsidR="00A35CFE" w:rsidRPr="00B85EEE" w:rsidRDefault="00481571" w:rsidP="00A35CFE">
            <w:pPr>
              <w:rPr>
                <w:sz w:val="20"/>
                <w:szCs w:val="20"/>
              </w:rPr>
            </w:pPr>
            <w:r w:rsidRPr="00B85EEE">
              <w:rPr>
                <w:sz w:val="20"/>
                <w:szCs w:val="20"/>
              </w:rPr>
              <w:t>Yes</w:t>
            </w:r>
          </w:p>
          <w:p w14:paraId="1BC0288F" w14:textId="77777777" w:rsidR="00A35CFE" w:rsidRPr="00B85EEE" w:rsidRDefault="00A35CFE" w:rsidP="00A35CFE">
            <w:pPr>
              <w:rPr>
                <w:sz w:val="20"/>
                <w:szCs w:val="20"/>
              </w:rPr>
            </w:pPr>
            <w:r w:rsidRPr="00B85EEE">
              <w:rPr>
                <w:sz w:val="20"/>
                <w:szCs w:val="20"/>
              </w:rPr>
              <w:t>No</w:t>
            </w:r>
          </w:p>
          <w:p w14:paraId="35E0C54D" w14:textId="77777777" w:rsidR="00E8215D" w:rsidRPr="00B85EEE" w:rsidRDefault="00E8215D" w:rsidP="00A35CFE">
            <w:pPr>
              <w:rPr>
                <w:sz w:val="20"/>
                <w:szCs w:val="20"/>
              </w:rPr>
            </w:pPr>
            <w:r w:rsidRPr="00B85EEE">
              <w:rPr>
                <w:sz w:val="20"/>
                <w:szCs w:val="20"/>
              </w:rPr>
              <w:t>N/A</w:t>
            </w:r>
          </w:p>
        </w:tc>
        <w:tc>
          <w:tcPr>
            <w:tcW w:w="1270" w:type="dxa"/>
          </w:tcPr>
          <w:p w14:paraId="0AFDDC2A" w14:textId="77777777" w:rsidR="00A35CFE" w:rsidRPr="00B85EEE" w:rsidRDefault="00A35CFE" w:rsidP="00A35CFE">
            <w:pPr>
              <w:rPr>
                <w:sz w:val="20"/>
                <w:szCs w:val="20"/>
              </w:rPr>
            </w:pPr>
          </w:p>
        </w:tc>
        <w:tc>
          <w:tcPr>
            <w:tcW w:w="4962" w:type="dxa"/>
          </w:tcPr>
          <w:p w14:paraId="47F3EBC8" w14:textId="77777777" w:rsidR="00A35CFE" w:rsidRPr="00B85EEE" w:rsidRDefault="00A35CFE" w:rsidP="00A35CFE">
            <w:pPr>
              <w:rPr>
                <w:sz w:val="20"/>
                <w:szCs w:val="20"/>
              </w:rPr>
            </w:pPr>
          </w:p>
        </w:tc>
      </w:tr>
      <w:tr w:rsidR="00EA2CF3" w14:paraId="0CB1ACA3" w14:textId="77777777" w:rsidTr="00BF5C25">
        <w:trPr>
          <w:trHeight w:val="391"/>
        </w:trPr>
        <w:tc>
          <w:tcPr>
            <w:tcW w:w="562" w:type="dxa"/>
          </w:tcPr>
          <w:p w14:paraId="3EC270F4" w14:textId="77777777" w:rsidR="00EA2CF3" w:rsidRPr="00B85EEE" w:rsidRDefault="00C217DB" w:rsidP="00A35CFE">
            <w:pPr>
              <w:rPr>
                <w:sz w:val="20"/>
                <w:szCs w:val="20"/>
              </w:rPr>
            </w:pPr>
            <w:r>
              <w:rPr>
                <w:sz w:val="20"/>
                <w:szCs w:val="20"/>
              </w:rPr>
              <w:t>4.g</w:t>
            </w:r>
            <w:r w:rsidR="00EA2CF3" w:rsidRPr="00B85EEE">
              <w:rPr>
                <w:sz w:val="20"/>
                <w:szCs w:val="20"/>
              </w:rPr>
              <w:t xml:space="preserve"> </w:t>
            </w:r>
          </w:p>
        </w:tc>
        <w:tc>
          <w:tcPr>
            <w:tcW w:w="5068" w:type="dxa"/>
          </w:tcPr>
          <w:p w14:paraId="44741430" w14:textId="77777777" w:rsidR="00EA2CF3" w:rsidRPr="00B85EEE" w:rsidRDefault="00481571" w:rsidP="00A35CFE">
            <w:pPr>
              <w:rPr>
                <w:sz w:val="20"/>
                <w:szCs w:val="20"/>
              </w:rPr>
            </w:pPr>
            <w:r w:rsidRPr="00B85EEE">
              <w:rPr>
                <w:sz w:val="20"/>
                <w:szCs w:val="20"/>
              </w:rPr>
              <w:t>Service user’s bank/card</w:t>
            </w:r>
            <w:r w:rsidR="00EA2CF3" w:rsidRPr="00B85EEE">
              <w:rPr>
                <w:sz w:val="20"/>
                <w:szCs w:val="20"/>
              </w:rPr>
              <w:t xml:space="preserve"> statements are checked against their bank/pre-paid card.</w:t>
            </w:r>
          </w:p>
          <w:p w14:paraId="34373D38" w14:textId="77777777" w:rsidR="00EA2CF3" w:rsidRPr="00B85EEE" w:rsidRDefault="00ED31FE" w:rsidP="00A35CFE">
            <w:pPr>
              <w:rPr>
                <w:i/>
                <w:sz w:val="20"/>
                <w:szCs w:val="20"/>
              </w:rPr>
            </w:pPr>
            <w:r>
              <w:rPr>
                <w:i/>
                <w:sz w:val="16"/>
                <w:szCs w:val="20"/>
              </w:rPr>
              <w:t>Tip</w:t>
            </w:r>
            <w:r w:rsidR="00EA2CF3" w:rsidRPr="00ED31FE">
              <w:rPr>
                <w:i/>
                <w:sz w:val="16"/>
                <w:szCs w:val="20"/>
              </w:rPr>
              <w:t>: If you do not have access to the bank statements, please confirm that they are being regularly checked by their designated third party i.e. their appointee, power of attorney or court of protection etc.</w:t>
            </w:r>
          </w:p>
        </w:tc>
        <w:tc>
          <w:tcPr>
            <w:tcW w:w="2167" w:type="dxa"/>
          </w:tcPr>
          <w:p w14:paraId="463467A2" w14:textId="77777777" w:rsidR="00EA2CF3" w:rsidRPr="00B85EEE" w:rsidRDefault="00481571" w:rsidP="00A35CFE">
            <w:pPr>
              <w:rPr>
                <w:sz w:val="20"/>
                <w:szCs w:val="20"/>
              </w:rPr>
            </w:pPr>
            <w:r w:rsidRPr="00B85EEE">
              <w:rPr>
                <w:sz w:val="20"/>
                <w:szCs w:val="20"/>
              </w:rPr>
              <w:t>High</w:t>
            </w:r>
          </w:p>
        </w:tc>
        <w:tc>
          <w:tcPr>
            <w:tcW w:w="2268" w:type="dxa"/>
          </w:tcPr>
          <w:p w14:paraId="637886F8" w14:textId="77777777" w:rsidR="00EA2CF3" w:rsidRPr="00B85EEE" w:rsidRDefault="00481571" w:rsidP="00A35CFE">
            <w:pPr>
              <w:rPr>
                <w:sz w:val="20"/>
                <w:szCs w:val="20"/>
              </w:rPr>
            </w:pPr>
            <w:r w:rsidRPr="00B85EEE">
              <w:rPr>
                <w:sz w:val="20"/>
                <w:szCs w:val="20"/>
              </w:rPr>
              <w:t>Yes</w:t>
            </w:r>
          </w:p>
          <w:p w14:paraId="21DEBF1F" w14:textId="77777777" w:rsidR="00481571" w:rsidRPr="00B85EEE" w:rsidRDefault="00481571" w:rsidP="00A35CFE">
            <w:pPr>
              <w:rPr>
                <w:sz w:val="20"/>
                <w:szCs w:val="20"/>
              </w:rPr>
            </w:pPr>
            <w:r w:rsidRPr="00B85EEE">
              <w:rPr>
                <w:sz w:val="20"/>
                <w:szCs w:val="20"/>
              </w:rPr>
              <w:t>No</w:t>
            </w:r>
          </w:p>
          <w:p w14:paraId="7956D8BB" w14:textId="77777777" w:rsidR="00481571" w:rsidRPr="00B85EEE" w:rsidRDefault="00481571" w:rsidP="00A35CFE">
            <w:pPr>
              <w:rPr>
                <w:sz w:val="20"/>
                <w:szCs w:val="20"/>
              </w:rPr>
            </w:pPr>
            <w:r w:rsidRPr="00B85EEE">
              <w:rPr>
                <w:sz w:val="20"/>
                <w:szCs w:val="20"/>
              </w:rPr>
              <w:t>N/A</w:t>
            </w:r>
          </w:p>
        </w:tc>
        <w:tc>
          <w:tcPr>
            <w:tcW w:w="1270" w:type="dxa"/>
          </w:tcPr>
          <w:p w14:paraId="13C58149" w14:textId="77777777" w:rsidR="00EA2CF3" w:rsidRPr="00B85EEE" w:rsidRDefault="00EA2CF3" w:rsidP="00A35CFE">
            <w:pPr>
              <w:rPr>
                <w:sz w:val="20"/>
                <w:szCs w:val="20"/>
              </w:rPr>
            </w:pPr>
          </w:p>
        </w:tc>
        <w:tc>
          <w:tcPr>
            <w:tcW w:w="4962" w:type="dxa"/>
          </w:tcPr>
          <w:p w14:paraId="1AFD9108" w14:textId="77777777" w:rsidR="00EA2CF3" w:rsidRPr="00B85EEE" w:rsidRDefault="00EA2CF3" w:rsidP="00A35CFE">
            <w:pPr>
              <w:rPr>
                <w:sz w:val="20"/>
                <w:szCs w:val="20"/>
              </w:rPr>
            </w:pPr>
          </w:p>
        </w:tc>
      </w:tr>
    </w:tbl>
    <w:p w14:paraId="17389CB2" w14:textId="77777777" w:rsidR="00BF110C" w:rsidRDefault="00BF110C" w:rsidP="00E8215D">
      <w:pPr>
        <w:rPr>
          <w:i/>
          <w:sz w:val="32"/>
          <w:szCs w:val="24"/>
        </w:rPr>
      </w:pPr>
    </w:p>
    <w:p w14:paraId="71E003F8" w14:textId="77777777" w:rsidR="00ED31FE" w:rsidRDefault="00ED31FE" w:rsidP="00ED31FE">
      <w:pPr>
        <w:pStyle w:val="ListParagraph"/>
        <w:ind w:left="1440"/>
        <w:rPr>
          <w:sz w:val="32"/>
          <w:szCs w:val="24"/>
          <w:u w:val="single"/>
        </w:rPr>
      </w:pPr>
    </w:p>
    <w:p w14:paraId="3A0540D9" w14:textId="77777777" w:rsidR="005E7314" w:rsidRPr="00BF5C25" w:rsidRDefault="005E7314" w:rsidP="0093068E">
      <w:pPr>
        <w:pStyle w:val="ListParagraph"/>
        <w:numPr>
          <w:ilvl w:val="0"/>
          <w:numId w:val="7"/>
        </w:numPr>
        <w:rPr>
          <w:sz w:val="32"/>
          <w:szCs w:val="24"/>
          <w:u w:val="single"/>
        </w:rPr>
      </w:pPr>
      <w:r w:rsidRPr="005E7314">
        <w:rPr>
          <w:sz w:val="32"/>
          <w:szCs w:val="24"/>
          <w:u w:val="single"/>
        </w:rPr>
        <w:t>Financial Arrangements</w:t>
      </w:r>
      <w:r w:rsidR="00BF5C25">
        <w:rPr>
          <w:sz w:val="32"/>
          <w:szCs w:val="24"/>
          <w:u w:val="single"/>
        </w:rPr>
        <w:t xml:space="preserve">: </w:t>
      </w:r>
      <w:r w:rsidRPr="00C90C37">
        <w:rPr>
          <w:i/>
          <w:szCs w:val="24"/>
        </w:rPr>
        <w:t xml:space="preserve">You can update </w:t>
      </w:r>
      <w:r w:rsidR="00BF5C25" w:rsidRPr="00C90C37">
        <w:rPr>
          <w:i/>
          <w:szCs w:val="24"/>
        </w:rPr>
        <w:t>the F</w:t>
      </w:r>
      <w:r w:rsidRPr="00C90C37">
        <w:rPr>
          <w:i/>
          <w:szCs w:val="24"/>
        </w:rPr>
        <w:t>inanc</w:t>
      </w:r>
      <w:r w:rsidR="00BF5C25" w:rsidRPr="00C90C37">
        <w:rPr>
          <w:i/>
          <w:szCs w:val="24"/>
        </w:rPr>
        <w:t>ial A</w:t>
      </w:r>
      <w:r w:rsidRPr="00C90C37">
        <w:rPr>
          <w:i/>
          <w:szCs w:val="24"/>
        </w:rPr>
        <w:t>rrangements</w:t>
      </w:r>
      <w:r w:rsidR="00BF5C25" w:rsidRPr="00C90C37">
        <w:rPr>
          <w:i/>
          <w:szCs w:val="24"/>
        </w:rPr>
        <w:t xml:space="preserve"> </w:t>
      </w:r>
      <w:r w:rsidR="00DB200C" w:rsidRPr="00C90C37">
        <w:rPr>
          <w:i/>
          <w:szCs w:val="24"/>
        </w:rPr>
        <w:t xml:space="preserve">Register </w:t>
      </w:r>
      <w:r w:rsidR="003650EE">
        <w:rPr>
          <w:i/>
          <w:szCs w:val="24"/>
        </w:rPr>
        <w:t xml:space="preserve">with the Internal Audits team. </w:t>
      </w:r>
    </w:p>
    <w:tbl>
      <w:tblPr>
        <w:tblStyle w:val="TableGrid"/>
        <w:tblpPr w:leftFromText="180" w:rightFromText="180" w:vertAnchor="text" w:horzAnchor="margin" w:tblpXSpec="center" w:tblpY="129"/>
        <w:tblW w:w="16297" w:type="dxa"/>
        <w:tblLook w:val="04A0" w:firstRow="1" w:lastRow="0" w:firstColumn="1" w:lastColumn="0" w:noHBand="0" w:noVBand="1"/>
      </w:tblPr>
      <w:tblGrid>
        <w:gridCol w:w="562"/>
        <w:gridCol w:w="5068"/>
        <w:gridCol w:w="2167"/>
        <w:gridCol w:w="2268"/>
        <w:gridCol w:w="1270"/>
        <w:gridCol w:w="4962"/>
      </w:tblGrid>
      <w:tr w:rsidR="00BF5C25" w14:paraId="463BAF42" w14:textId="77777777" w:rsidTr="00E32DDA">
        <w:trPr>
          <w:trHeight w:val="837"/>
        </w:trPr>
        <w:tc>
          <w:tcPr>
            <w:tcW w:w="562" w:type="dxa"/>
          </w:tcPr>
          <w:p w14:paraId="76959321" w14:textId="77777777" w:rsidR="00BF5C25" w:rsidRPr="00B85EEE" w:rsidRDefault="00BF5C25" w:rsidP="00BF5C25">
            <w:pPr>
              <w:rPr>
                <w:sz w:val="20"/>
              </w:rPr>
            </w:pPr>
          </w:p>
        </w:tc>
        <w:tc>
          <w:tcPr>
            <w:tcW w:w="5068" w:type="dxa"/>
          </w:tcPr>
          <w:p w14:paraId="633A5212" w14:textId="77777777" w:rsidR="00BF5C25" w:rsidRPr="00B85EEE" w:rsidRDefault="00BF5C25" w:rsidP="00BF5C25">
            <w:pPr>
              <w:rPr>
                <w:b/>
                <w:sz w:val="20"/>
              </w:rPr>
            </w:pPr>
            <w:r w:rsidRPr="00B85EEE">
              <w:rPr>
                <w:b/>
                <w:sz w:val="20"/>
              </w:rPr>
              <w:t>Procedure:</w:t>
            </w:r>
          </w:p>
        </w:tc>
        <w:tc>
          <w:tcPr>
            <w:tcW w:w="2167" w:type="dxa"/>
          </w:tcPr>
          <w:p w14:paraId="4F6B6AC2" w14:textId="77777777" w:rsidR="00BF5C25" w:rsidRPr="00B85EEE" w:rsidRDefault="00BF5C25" w:rsidP="00BF5C25">
            <w:pPr>
              <w:rPr>
                <w:b/>
                <w:sz w:val="20"/>
              </w:rPr>
            </w:pPr>
            <w:r w:rsidRPr="00B85EEE">
              <w:rPr>
                <w:b/>
                <w:sz w:val="20"/>
              </w:rPr>
              <w:t xml:space="preserve">The risk of fraud and loss if the procedure is not followed: </w:t>
            </w:r>
          </w:p>
        </w:tc>
        <w:tc>
          <w:tcPr>
            <w:tcW w:w="2268" w:type="dxa"/>
          </w:tcPr>
          <w:p w14:paraId="66EB75BB" w14:textId="77777777" w:rsidR="00BF5C25" w:rsidRPr="00B85EEE" w:rsidRDefault="00BF5C25" w:rsidP="00BF5C25">
            <w:pPr>
              <w:rPr>
                <w:b/>
                <w:sz w:val="20"/>
              </w:rPr>
            </w:pPr>
            <w:r w:rsidRPr="00B85EEE">
              <w:rPr>
                <w:b/>
                <w:sz w:val="20"/>
              </w:rPr>
              <w:t>Is the procedure being followed? (tick or highlight)</w:t>
            </w:r>
          </w:p>
        </w:tc>
        <w:tc>
          <w:tcPr>
            <w:tcW w:w="1270" w:type="dxa"/>
          </w:tcPr>
          <w:p w14:paraId="72107E4B" w14:textId="77777777" w:rsidR="00BF5C25" w:rsidRPr="00B85EEE" w:rsidRDefault="00E32DDA" w:rsidP="00BF5C25">
            <w:pPr>
              <w:rPr>
                <w:b/>
                <w:sz w:val="20"/>
              </w:rPr>
            </w:pPr>
            <w:r w:rsidRPr="00B85EEE">
              <w:rPr>
                <w:b/>
                <w:sz w:val="20"/>
              </w:rPr>
              <w:t>Example</w:t>
            </w:r>
            <w:r w:rsidR="00BF5C25" w:rsidRPr="00B85EEE">
              <w:rPr>
                <w:b/>
                <w:sz w:val="20"/>
              </w:rPr>
              <w:t>:</w:t>
            </w:r>
          </w:p>
        </w:tc>
        <w:tc>
          <w:tcPr>
            <w:tcW w:w="4962" w:type="dxa"/>
          </w:tcPr>
          <w:p w14:paraId="7DC9EAA5" w14:textId="77777777" w:rsidR="00BF5C25" w:rsidRPr="00B85EEE" w:rsidRDefault="00E32DDA" w:rsidP="00BF5C25">
            <w:pPr>
              <w:rPr>
                <w:b/>
                <w:sz w:val="20"/>
              </w:rPr>
            </w:pPr>
            <w:r w:rsidRPr="00B85EEE">
              <w:rPr>
                <w:b/>
                <w:sz w:val="20"/>
              </w:rPr>
              <w:t>Comments and a</w:t>
            </w:r>
            <w:r w:rsidR="00BF5C25" w:rsidRPr="00B85EEE">
              <w:rPr>
                <w:b/>
                <w:sz w:val="20"/>
              </w:rPr>
              <w:t xml:space="preserve">ctions: </w:t>
            </w:r>
          </w:p>
        </w:tc>
      </w:tr>
      <w:tr w:rsidR="00BF5C25" w14:paraId="61AA1D34" w14:textId="77777777" w:rsidTr="00E32DDA">
        <w:trPr>
          <w:trHeight w:val="837"/>
        </w:trPr>
        <w:tc>
          <w:tcPr>
            <w:tcW w:w="562" w:type="dxa"/>
          </w:tcPr>
          <w:p w14:paraId="7ABF3F6E" w14:textId="77777777" w:rsidR="00BF5C25" w:rsidRPr="00B85EEE" w:rsidRDefault="00BF5C25" w:rsidP="00BF5C25">
            <w:pPr>
              <w:rPr>
                <w:sz w:val="20"/>
              </w:rPr>
            </w:pPr>
            <w:r w:rsidRPr="00B85EEE">
              <w:rPr>
                <w:sz w:val="20"/>
              </w:rPr>
              <w:t xml:space="preserve">5.a </w:t>
            </w:r>
          </w:p>
        </w:tc>
        <w:tc>
          <w:tcPr>
            <w:tcW w:w="5068" w:type="dxa"/>
          </w:tcPr>
          <w:p w14:paraId="15F1519B" w14:textId="77777777" w:rsidR="00BF5C25" w:rsidRPr="00B85EEE" w:rsidRDefault="00BF5C25" w:rsidP="00BF5C25">
            <w:pPr>
              <w:rPr>
                <w:sz w:val="20"/>
              </w:rPr>
            </w:pPr>
            <w:r w:rsidRPr="00B85EEE">
              <w:rPr>
                <w:rFonts w:cstheme="minorHAnsi"/>
                <w:sz w:val="20"/>
              </w:rPr>
              <w:t xml:space="preserve">All financial arrangements at the service have been disclosed to the Financial Arrangements Register and are up to date. </w:t>
            </w:r>
          </w:p>
        </w:tc>
        <w:tc>
          <w:tcPr>
            <w:tcW w:w="2167" w:type="dxa"/>
          </w:tcPr>
          <w:p w14:paraId="65D4577C" w14:textId="77777777" w:rsidR="00BF5C25" w:rsidRPr="00B85EEE" w:rsidRDefault="00BF5C25" w:rsidP="00BF5C25">
            <w:pPr>
              <w:rPr>
                <w:sz w:val="20"/>
              </w:rPr>
            </w:pPr>
            <w:r w:rsidRPr="00B85EEE">
              <w:rPr>
                <w:sz w:val="20"/>
              </w:rPr>
              <w:t>High</w:t>
            </w:r>
          </w:p>
        </w:tc>
        <w:tc>
          <w:tcPr>
            <w:tcW w:w="2268" w:type="dxa"/>
          </w:tcPr>
          <w:p w14:paraId="1E2D2862" w14:textId="77777777" w:rsidR="00BF5C25" w:rsidRPr="00B85EEE" w:rsidRDefault="00BF5C25" w:rsidP="00BF5C25">
            <w:pPr>
              <w:rPr>
                <w:sz w:val="20"/>
              </w:rPr>
            </w:pPr>
            <w:r w:rsidRPr="00B85EEE">
              <w:rPr>
                <w:sz w:val="20"/>
              </w:rPr>
              <w:t>Yes</w:t>
            </w:r>
          </w:p>
          <w:p w14:paraId="45730680" w14:textId="77777777" w:rsidR="00BF5C25" w:rsidRPr="00B85EEE" w:rsidRDefault="00BF5C25" w:rsidP="00BF5C25">
            <w:pPr>
              <w:rPr>
                <w:sz w:val="20"/>
              </w:rPr>
            </w:pPr>
            <w:r w:rsidRPr="00B85EEE">
              <w:rPr>
                <w:sz w:val="20"/>
              </w:rPr>
              <w:t>No</w:t>
            </w:r>
          </w:p>
        </w:tc>
        <w:tc>
          <w:tcPr>
            <w:tcW w:w="1270" w:type="dxa"/>
          </w:tcPr>
          <w:p w14:paraId="68CD409A" w14:textId="77777777" w:rsidR="00BF5C25" w:rsidRPr="00B85EEE" w:rsidRDefault="00BF5C25" w:rsidP="00BF5C25">
            <w:pPr>
              <w:rPr>
                <w:sz w:val="20"/>
              </w:rPr>
            </w:pPr>
          </w:p>
        </w:tc>
        <w:tc>
          <w:tcPr>
            <w:tcW w:w="4962" w:type="dxa"/>
          </w:tcPr>
          <w:p w14:paraId="25344790" w14:textId="77777777" w:rsidR="00BF5C25" w:rsidRPr="00B85EEE" w:rsidRDefault="00BF5C25" w:rsidP="00BF5C25">
            <w:pPr>
              <w:rPr>
                <w:sz w:val="20"/>
              </w:rPr>
            </w:pPr>
          </w:p>
        </w:tc>
      </w:tr>
    </w:tbl>
    <w:p w14:paraId="562F2F14" w14:textId="77777777" w:rsidR="00B85EEE" w:rsidRDefault="00B85EEE" w:rsidP="00B85EEE">
      <w:pPr>
        <w:pStyle w:val="ListParagraph"/>
        <w:ind w:left="1440"/>
        <w:rPr>
          <w:sz w:val="32"/>
          <w:szCs w:val="24"/>
          <w:u w:val="single"/>
        </w:rPr>
      </w:pPr>
    </w:p>
    <w:p w14:paraId="6B2DEE46" w14:textId="77777777" w:rsidR="005E7314" w:rsidRPr="00BF5C25" w:rsidRDefault="005E7314" w:rsidP="0093068E">
      <w:pPr>
        <w:pStyle w:val="ListParagraph"/>
        <w:numPr>
          <w:ilvl w:val="0"/>
          <w:numId w:val="7"/>
        </w:numPr>
        <w:rPr>
          <w:sz w:val="32"/>
          <w:szCs w:val="24"/>
          <w:u w:val="single"/>
        </w:rPr>
      </w:pPr>
      <w:r w:rsidRPr="00BF5C25">
        <w:rPr>
          <w:sz w:val="32"/>
          <w:szCs w:val="24"/>
          <w:u w:val="single"/>
        </w:rPr>
        <w:t>Finance Files</w:t>
      </w:r>
      <w:r w:rsidR="00BF5C25" w:rsidRPr="00BF5C25">
        <w:rPr>
          <w:sz w:val="32"/>
          <w:szCs w:val="24"/>
          <w:u w:val="single"/>
        </w:rPr>
        <w:t xml:space="preserve">: </w:t>
      </w:r>
      <w:r w:rsidR="00481571" w:rsidRPr="00BF5C25">
        <w:rPr>
          <w:i/>
          <w:color w:val="000000" w:themeColor="text1"/>
          <w:lang w:val="en-US"/>
        </w:rPr>
        <w:t xml:space="preserve">You only need to complete this section if service users receive formal financial support at the service. </w:t>
      </w:r>
      <w:r w:rsidRPr="00BF5C25">
        <w:rPr>
          <w:i/>
          <w:color w:val="000000" w:themeColor="text1"/>
          <w:lang w:val="en-US"/>
        </w:rPr>
        <w:t xml:space="preserve">You can find the </w:t>
      </w:r>
      <w:r w:rsidRPr="00BF5C25">
        <w:rPr>
          <w:b/>
          <w:i/>
          <w:color w:val="000000" w:themeColor="text1"/>
          <w:lang w:val="en-US"/>
        </w:rPr>
        <w:t>‘Finance file contents page’</w:t>
      </w:r>
      <w:r w:rsidRPr="00BF5C25">
        <w:rPr>
          <w:i/>
          <w:color w:val="000000" w:themeColor="text1"/>
          <w:lang w:val="en-US"/>
        </w:rPr>
        <w:t xml:space="preserve"> on the Internal Audits page of the staff area.</w:t>
      </w:r>
    </w:p>
    <w:tbl>
      <w:tblPr>
        <w:tblStyle w:val="TableGrid"/>
        <w:tblpPr w:leftFromText="180" w:rightFromText="180" w:vertAnchor="text" w:horzAnchor="margin" w:tblpXSpec="center" w:tblpY="453"/>
        <w:tblW w:w="16297" w:type="dxa"/>
        <w:tblLook w:val="04A0" w:firstRow="1" w:lastRow="0" w:firstColumn="1" w:lastColumn="0" w:noHBand="0" w:noVBand="1"/>
      </w:tblPr>
      <w:tblGrid>
        <w:gridCol w:w="562"/>
        <w:gridCol w:w="5068"/>
        <w:gridCol w:w="2167"/>
        <w:gridCol w:w="2268"/>
        <w:gridCol w:w="1270"/>
        <w:gridCol w:w="4962"/>
      </w:tblGrid>
      <w:tr w:rsidR="005E7314" w14:paraId="7A3DBA4B" w14:textId="77777777" w:rsidTr="00E32DDA">
        <w:trPr>
          <w:trHeight w:val="837"/>
        </w:trPr>
        <w:tc>
          <w:tcPr>
            <w:tcW w:w="562" w:type="dxa"/>
          </w:tcPr>
          <w:p w14:paraId="5C1AF5BB" w14:textId="77777777" w:rsidR="005E7314" w:rsidRPr="00B85EEE" w:rsidRDefault="005E7314" w:rsidP="00282476">
            <w:pPr>
              <w:rPr>
                <w:sz w:val="20"/>
                <w:szCs w:val="20"/>
              </w:rPr>
            </w:pPr>
          </w:p>
        </w:tc>
        <w:tc>
          <w:tcPr>
            <w:tcW w:w="5068" w:type="dxa"/>
          </w:tcPr>
          <w:p w14:paraId="1151DBFB" w14:textId="77777777" w:rsidR="005E7314" w:rsidRPr="00B85EEE" w:rsidRDefault="005E7314" w:rsidP="00282476">
            <w:pPr>
              <w:rPr>
                <w:b/>
                <w:sz w:val="20"/>
                <w:szCs w:val="20"/>
              </w:rPr>
            </w:pPr>
            <w:r w:rsidRPr="00B85EEE">
              <w:rPr>
                <w:b/>
                <w:sz w:val="20"/>
                <w:szCs w:val="20"/>
              </w:rPr>
              <w:t>Procedure:</w:t>
            </w:r>
          </w:p>
        </w:tc>
        <w:tc>
          <w:tcPr>
            <w:tcW w:w="2167" w:type="dxa"/>
          </w:tcPr>
          <w:p w14:paraId="0C70E5E2" w14:textId="77777777" w:rsidR="005E7314" w:rsidRPr="00B85EEE" w:rsidRDefault="005E7314" w:rsidP="00282476">
            <w:pPr>
              <w:rPr>
                <w:b/>
                <w:sz w:val="20"/>
                <w:szCs w:val="20"/>
              </w:rPr>
            </w:pPr>
            <w:r w:rsidRPr="00B85EEE">
              <w:rPr>
                <w:b/>
                <w:sz w:val="20"/>
                <w:szCs w:val="20"/>
              </w:rPr>
              <w:t xml:space="preserve">The risk of fraud and loss if the procedure is not followed: </w:t>
            </w:r>
          </w:p>
        </w:tc>
        <w:tc>
          <w:tcPr>
            <w:tcW w:w="2268" w:type="dxa"/>
          </w:tcPr>
          <w:p w14:paraId="622FBD55" w14:textId="77777777" w:rsidR="005E7314" w:rsidRPr="00B85EEE" w:rsidRDefault="005E7314" w:rsidP="00282476">
            <w:pPr>
              <w:rPr>
                <w:b/>
                <w:sz w:val="20"/>
                <w:szCs w:val="20"/>
              </w:rPr>
            </w:pPr>
            <w:r w:rsidRPr="00B85EEE">
              <w:rPr>
                <w:b/>
                <w:sz w:val="20"/>
                <w:szCs w:val="20"/>
              </w:rPr>
              <w:t>Is the procedure being followed? (tick or highlight)</w:t>
            </w:r>
          </w:p>
        </w:tc>
        <w:tc>
          <w:tcPr>
            <w:tcW w:w="1270" w:type="dxa"/>
          </w:tcPr>
          <w:p w14:paraId="5C7F427D" w14:textId="77777777" w:rsidR="005E7314" w:rsidRPr="00B85EEE" w:rsidRDefault="00E32DDA" w:rsidP="00282476">
            <w:pPr>
              <w:rPr>
                <w:b/>
                <w:sz w:val="20"/>
                <w:szCs w:val="20"/>
              </w:rPr>
            </w:pPr>
            <w:r w:rsidRPr="00B85EEE">
              <w:rPr>
                <w:b/>
                <w:sz w:val="20"/>
                <w:szCs w:val="20"/>
              </w:rPr>
              <w:t>Example:</w:t>
            </w:r>
          </w:p>
        </w:tc>
        <w:tc>
          <w:tcPr>
            <w:tcW w:w="4962" w:type="dxa"/>
          </w:tcPr>
          <w:p w14:paraId="1926A2BC" w14:textId="77777777" w:rsidR="005E7314" w:rsidRPr="00B85EEE" w:rsidRDefault="00E32DDA" w:rsidP="00282476">
            <w:pPr>
              <w:rPr>
                <w:b/>
                <w:sz w:val="20"/>
                <w:szCs w:val="20"/>
              </w:rPr>
            </w:pPr>
            <w:r w:rsidRPr="00B85EEE">
              <w:rPr>
                <w:b/>
                <w:sz w:val="20"/>
                <w:szCs w:val="20"/>
              </w:rPr>
              <w:t>Comments and a</w:t>
            </w:r>
            <w:r w:rsidR="005E7314" w:rsidRPr="00B85EEE">
              <w:rPr>
                <w:b/>
                <w:sz w:val="20"/>
                <w:szCs w:val="20"/>
              </w:rPr>
              <w:t xml:space="preserve">ctions: </w:t>
            </w:r>
          </w:p>
        </w:tc>
      </w:tr>
      <w:tr w:rsidR="005E7314" w14:paraId="374795D9" w14:textId="77777777" w:rsidTr="00E32DDA">
        <w:trPr>
          <w:trHeight w:val="837"/>
        </w:trPr>
        <w:tc>
          <w:tcPr>
            <w:tcW w:w="562" w:type="dxa"/>
          </w:tcPr>
          <w:p w14:paraId="2D20D1B3" w14:textId="77777777" w:rsidR="005E7314" w:rsidRPr="00B85EEE" w:rsidRDefault="005E7314" w:rsidP="00282476">
            <w:pPr>
              <w:rPr>
                <w:sz w:val="20"/>
                <w:szCs w:val="20"/>
              </w:rPr>
            </w:pPr>
            <w:r w:rsidRPr="00B85EEE">
              <w:rPr>
                <w:sz w:val="20"/>
                <w:szCs w:val="20"/>
              </w:rPr>
              <w:t xml:space="preserve">6.a </w:t>
            </w:r>
          </w:p>
        </w:tc>
        <w:tc>
          <w:tcPr>
            <w:tcW w:w="5068" w:type="dxa"/>
          </w:tcPr>
          <w:p w14:paraId="5F197CA5" w14:textId="77777777" w:rsidR="005E7314" w:rsidRPr="00B85EEE" w:rsidRDefault="005E7314" w:rsidP="005E7314">
            <w:pPr>
              <w:rPr>
                <w:sz w:val="20"/>
                <w:szCs w:val="20"/>
              </w:rPr>
            </w:pPr>
            <w:r w:rsidRPr="00B85EEE">
              <w:rPr>
                <w:rFonts w:cstheme="minorHAnsi"/>
                <w:sz w:val="20"/>
                <w:szCs w:val="20"/>
              </w:rPr>
              <w:t xml:space="preserve">All service users who receive formal financial support have a finance file at the service.  </w:t>
            </w:r>
          </w:p>
        </w:tc>
        <w:tc>
          <w:tcPr>
            <w:tcW w:w="2167" w:type="dxa"/>
          </w:tcPr>
          <w:p w14:paraId="6FCF9DC1" w14:textId="77777777" w:rsidR="005E7314" w:rsidRPr="00B85EEE" w:rsidRDefault="00481571" w:rsidP="00282476">
            <w:pPr>
              <w:rPr>
                <w:sz w:val="20"/>
                <w:szCs w:val="20"/>
              </w:rPr>
            </w:pPr>
            <w:r w:rsidRPr="00B85EEE">
              <w:rPr>
                <w:sz w:val="20"/>
                <w:szCs w:val="20"/>
              </w:rPr>
              <w:t>High</w:t>
            </w:r>
          </w:p>
        </w:tc>
        <w:tc>
          <w:tcPr>
            <w:tcW w:w="2268" w:type="dxa"/>
          </w:tcPr>
          <w:p w14:paraId="0AE3F0D3" w14:textId="77777777" w:rsidR="005E7314" w:rsidRPr="00B85EEE" w:rsidRDefault="005E7314" w:rsidP="00282476">
            <w:pPr>
              <w:rPr>
                <w:sz w:val="20"/>
                <w:szCs w:val="20"/>
              </w:rPr>
            </w:pPr>
            <w:r w:rsidRPr="00B85EEE">
              <w:rPr>
                <w:sz w:val="20"/>
                <w:szCs w:val="20"/>
              </w:rPr>
              <w:t>Yes</w:t>
            </w:r>
          </w:p>
          <w:p w14:paraId="659A7DEE" w14:textId="77777777" w:rsidR="005E7314" w:rsidRPr="00B85EEE" w:rsidRDefault="005E7314" w:rsidP="00282476">
            <w:pPr>
              <w:rPr>
                <w:sz w:val="20"/>
                <w:szCs w:val="20"/>
              </w:rPr>
            </w:pPr>
            <w:r w:rsidRPr="00B85EEE">
              <w:rPr>
                <w:sz w:val="20"/>
                <w:szCs w:val="20"/>
              </w:rPr>
              <w:t>No</w:t>
            </w:r>
          </w:p>
          <w:p w14:paraId="72DE04E6" w14:textId="77777777" w:rsidR="00481571" w:rsidRPr="00B85EEE" w:rsidRDefault="00481571" w:rsidP="00282476">
            <w:pPr>
              <w:rPr>
                <w:sz w:val="20"/>
                <w:szCs w:val="20"/>
              </w:rPr>
            </w:pPr>
            <w:r w:rsidRPr="00B85EEE">
              <w:rPr>
                <w:sz w:val="20"/>
                <w:szCs w:val="20"/>
              </w:rPr>
              <w:t>N/A</w:t>
            </w:r>
          </w:p>
        </w:tc>
        <w:tc>
          <w:tcPr>
            <w:tcW w:w="1270" w:type="dxa"/>
          </w:tcPr>
          <w:p w14:paraId="4A6EEBE8" w14:textId="77777777" w:rsidR="005E7314" w:rsidRPr="00B85EEE" w:rsidRDefault="005E7314" w:rsidP="00282476">
            <w:pPr>
              <w:rPr>
                <w:sz w:val="20"/>
                <w:szCs w:val="20"/>
              </w:rPr>
            </w:pPr>
          </w:p>
        </w:tc>
        <w:tc>
          <w:tcPr>
            <w:tcW w:w="4962" w:type="dxa"/>
          </w:tcPr>
          <w:p w14:paraId="1C5D02F8" w14:textId="77777777" w:rsidR="005E7314" w:rsidRPr="00B85EEE" w:rsidRDefault="005E7314" w:rsidP="00282476">
            <w:pPr>
              <w:rPr>
                <w:sz w:val="20"/>
                <w:szCs w:val="20"/>
              </w:rPr>
            </w:pPr>
          </w:p>
        </w:tc>
      </w:tr>
      <w:tr w:rsidR="00481571" w14:paraId="2818A808" w14:textId="77777777" w:rsidTr="00E32DDA">
        <w:trPr>
          <w:trHeight w:val="837"/>
        </w:trPr>
        <w:tc>
          <w:tcPr>
            <w:tcW w:w="562" w:type="dxa"/>
          </w:tcPr>
          <w:p w14:paraId="504C70AF" w14:textId="77777777" w:rsidR="00481571" w:rsidRPr="00B85EEE" w:rsidRDefault="00481571" w:rsidP="00282476">
            <w:pPr>
              <w:rPr>
                <w:sz w:val="20"/>
                <w:szCs w:val="20"/>
              </w:rPr>
            </w:pPr>
            <w:r w:rsidRPr="00B85EEE">
              <w:rPr>
                <w:sz w:val="20"/>
                <w:szCs w:val="20"/>
              </w:rPr>
              <w:t xml:space="preserve">6.b </w:t>
            </w:r>
          </w:p>
        </w:tc>
        <w:tc>
          <w:tcPr>
            <w:tcW w:w="5068" w:type="dxa"/>
          </w:tcPr>
          <w:p w14:paraId="1F8BD506" w14:textId="77777777" w:rsidR="00481571" w:rsidRPr="00B85EEE" w:rsidRDefault="00481571" w:rsidP="00481571">
            <w:pPr>
              <w:rPr>
                <w:rFonts w:cstheme="minorHAnsi"/>
                <w:sz w:val="20"/>
                <w:szCs w:val="20"/>
              </w:rPr>
            </w:pPr>
            <w:r w:rsidRPr="00B85EEE">
              <w:rPr>
                <w:rFonts w:cstheme="minorHAnsi"/>
                <w:sz w:val="20"/>
                <w:szCs w:val="20"/>
              </w:rPr>
              <w:t xml:space="preserve">All finance files include evidence of a financial capacity assessment and best interest decision, as well as  the details of any registered third parties who offer financial support such as appointees, LPAs etc. </w:t>
            </w:r>
          </w:p>
        </w:tc>
        <w:tc>
          <w:tcPr>
            <w:tcW w:w="2167" w:type="dxa"/>
          </w:tcPr>
          <w:p w14:paraId="52780CCA" w14:textId="77777777" w:rsidR="00481571" w:rsidRPr="00B85EEE" w:rsidRDefault="00481571" w:rsidP="00282476">
            <w:pPr>
              <w:rPr>
                <w:sz w:val="20"/>
                <w:szCs w:val="20"/>
              </w:rPr>
            </w:pPr>
            <w:r w:rsidRPr="00B85EEE">
              <w:rPr>
                <w:sz w:val="20"/>
                <w:szCs w:val="20"/>
              </w:rPr>
              <w:t>High</w:t>
            </w:r>
          </w:p>
        </w:tc>
        <w:tc>
          <w:tcPr>
            <w:tcW w:w="2268" w:type="dxa"/>
          </w:tcPr>
          <w:p w14:paraId="628F7168" w14:textId="77777777" w:rsidR="00481571" w:rsidRPr="00B85EEE" w:rsidRDefault="00481571" w:rsidP="00481571">
            <w:pPr>
              <w:rPr>
                <w:sz w:val="20"/>
                <w:szCs w:val="20"/>
              </w:rPr>
            </w:pPr>
            <w:r w:rsidRPr="00B85EEE">
              <w:rPr>
                <w:sz w:val="20"/>
                <w:szCs w:val="20"/>
              </w:rPr>
              <w:t>Yes</w:t>
            </w:r>
          </w:p>
          <w:p w14:paraId="33FE7C52" w14:textId="77777777" w:rsidR="00481571" w:rsidRPr="00B85EEE" w:rsidRDefault="00481571" w:rsidP="00481571">
            <w:pPr>
              <w:rPr>
                <w:sz w:val="20"/>
                <w:szCs w:val="20"/>
              </w:rPr>
            </w:pPr>
            <w:r w:rsidRPr="00B85EEE">
              <w:rPr>
                <w:sz w:val="20"/>
                <w:szCs w:val="20"/>
              </w:rPr>
              <w:t>No</w:t>
            </w:r>
          </w:p>
          <w:p w14:paraId="44F431F3" w14:textId="77777777" w:rsidR="00481571" w:rsidRPr="00B85EEE" w:rsidRDefault="00481571" w:rsidP="00481571">
            <w:pPr>
              <w:rPr>
                <w:sz w:val="20"/>
                <w:szCs w:val="20"/>
              </w:rPr>
            </w:pPr>
            <w:r w:rsidRPr="00B85EEE">
              <w:rPr>
                <w:sz w:val="20"/>
                <w:szCs w:val="20"/>
              </w:rPr>
              <w:t>N/A</w:t>
            </w:r>
          </w:p>
        </w:tc>
        <w:tc>
          <w:tcPr>
            <w:tcW w:w="1270" w:type="dxa"/>
          </w:tcPr>
          <w:p w14:paraId="672D2126" w14:textId="77777777" w:rsidR="00481571" w:rsidRPr="00B85EEE" w:rsidRDefault="00481571" w:rsidP="00282476">
            <w:pPr>
              <w:rPr>
                <w:sz w:val="20"/>
                <w:szCs w:val="20"/>
              </w:rPr>
            </w:pPr>
          </w:p>
        </w:tc>
        <w:tc>
          <w:tcPr>
            <w:tcW w:w="4962" w:type="dxa"/>
          </w:tcPr>
          <w:p w14:paraId="495DA1E5" w14:textId="77777777" w:rsidR="00481571" w:rsidRPr="00B85EEE" w:rsidRDefault="00481571" w:rsidP="00282476">
            <w:pPr>
              <w:rPr>
                <w:sz w:val="20"/>
                <w:szCs w:val="20"/>
              </w:rPr>
            </w:pPr>
          </w:p>
        </w:tc>
      </w:tr>
      <w:tr w:rsidR="005E7314" w14:paraId="32FFCE1E" w14:textId="77777777" w:rsidTr="00E32DDA">
        <w:trPr>
          <w:trHeight w:val="837"/>
        </w:trPr>
        <w:tc>
          <w:tcPr>
            <w:tcW w:w="562" w:type="dxa"/>
          </w:tcPr>
          <w:p w14:paraId="54F30C94" w14:textId="77777777" w:rsidR="005E7314" w:rsidRPr="00B85EEE" w:rsidRDefault="00481571" w:rsidP="00282476">
            <w:pPr>
              <w:rPr>
                <w:sz w:val="20"/>
                <w:szCs w:val="20"/>
              </w:rPr>
            </w:pPr>
            <w:r w:rsidRPr="00B85EEE">
              <w:rPr>
                <w:sz w:val="20"/>
                <w:szCs w:val="20"/>
              </w:rPr>
              <w:t>6.c</w:t>
            </w:r>
            <w:r w:rsidR="005E7314" w:rsidRPr="00B85EEE">
              <w:rPr>
                <w:sz w:val="20"/>
                <w:szCs w:val="20"/>
              </w:rPr>
              <w:t xml:space="preserve"> </w:t>
            </w:r>
          </w:p>
        </w:tc>
        <w:tc>
          <w:tcPr>
            <w:tcW w:w="5068" w:type="dxa"/>
          </w:tcPr>
          <w:p w14:paraId="0B366329" w14:textId="77777777" w:rsidR="005E7314" w:rsidRPr="00B85EEE" w:rsidRDefault="00481571" w:rsidP="00481571">
            <w:pPr>
              <w:rPr>
                <w:rFonts w:cstheme="minorHAnsi"/>
                <w:sz w:val="20"/>
                <w:szCs w:val="20"/>
              </w:rPr>
            </w:pPr>
            <w:r w:rsidRPr="00B85EEE">
              <w:rPr>
                <w:rFonts w:cstheme="minorHAnsi"/>
                <w:sz w:val="20"/>
                <w:szCs w:val="20"/>
              </w:rPr>
              <w:t>All finance files contain signed p</w:t>
            </w:r>
            <w:r w:rsidR="005E7314" w:rsidRPr="00B85EEE">
              <w:rPr>
                <w:rFonts w:cstheme="minorHAnsi"/>
                <w:sz w:val="20"/>
                <w:szCs w:val="20"/>
              </w:rPr>
              <w:t>ermission</w:t>
            </w:r>
            <w:r w:rsidR="00DB200C" w:rsidRPr="00B85EEE">
              <w:rPr>
                <w:rFonts w:cstheme="minorHAnsi"/>
                <w:sz w:val="20"/>
                <w:szCs w:val="20"/>
              </w:rPr>
              <w:t xml:space="preserve"> forms</w:t>
            </w:r>
            <w:r w:rsidR="005E7314" w:rsidRPr="00B85EEE">
              <w:rPr>
                <w:rFonts w:cstheme="minorHAnsi"/>
                <w:sz w:val="20"/>
                <w:szCs w:val="20"/>
              </w:rPr>
              <w:t xml:space="preserve"> </w:t>
            </w:r>
            <w:r w:rsidRPr="00B85EEE">
              <w:rPr>
                <w:rFonts w:cstheme="minorHAnsi"/>
                <w:sz w:val="20"/>
                <w:szCs w:val="20"/>
              </w:rPr>
              <w:t xml:space="preserve">to hold funds. </w:t>
            </w:r>
          </w:p>
        </w:tc>
        <w:tc>
          <w:tcPr>
            <w:tcW w:w="2167" w:type="dxa"/>
          </w:tcPr>
          <w:p w14:paraId="4086C3C2" w14:textId="77777777" w:rsidR="005E7314" w:rsidRPr="00B85EEE" w:rsidRDefault="00481571" w:rsidP="00282476">
            <w:pPr>
              <w:rPr>
                <w:sz w:val="20"/>
                <w:szCs w:val="20"/>
              </w:rPr>
            </w:pPr>
            <w:r w:rsidRPr="00B85EEE">
              <w:rPr>
                <w:sz w:val="20"/>
                <w:szCs w:val="20"/>
              </w:rPr>
              <w:t>High</w:t>
            </w:r>
          </w:p>
          <w:p w14:paraId="0D10B53C" w14:textId="77777777" w:rsidR="00481571" w:rsidRPr="00B85EEE" w:rsidRDefault="00481571" w:rsidP="00282476">
            <w:pPr>
              <w:rPr>
                <w:sz w:val="20"/>
                <w:szCs w:val="20"/>
              </w:rPr>
            </w:pPr>
          </w:p>
        </w:tc>
        <w:tc>
          <w:tcPr>
            <w:tcW w:w="2268" w:type="dxa"/>
          </w:tcPr>
          <w:p w14:paraId="55056469" w14:textId="77777777" w:rsidR="00481571" w:rsidRPr="00B85EEE" w:rsidRDefault="00481571" w:rsidP="00481571">
            <w:pPr>
              <w:rPr>
                <w:sz w:val="20"/>
                <w:szCs w:val="20"/>
              </w:rPr>
            </w:pPr>
            <w:r w:rsidRPr="00B85EEE">
              <w:rPr>
                <w:sz w:val="20"/>
                <w:szCs w:val="20"/>
              </w:rPr>
              <w:t>Yes</w:t>
            </w:r>
          </w:p>
          <w:p w14:paraId="4AE9F107" w14:textId="77777777" w:rsidR="00481571" w:rsidRPr="00B85EEE" w:rsidRDefault="00481571" w:rsidP="00481571">
            <w:pPr>
              <w:rPr>
                <w:sz w:val="20"/>
                <w:szCs w:val="20"/>
              </w:rPr>
            </w:pPr>
            <w:r w:rsidRPr="00B85EEE">
              <w:rPr>
                <w:sz w:val="20"/>
                <w:szCs w:val="20"/>
              </w:rPr>
              <w:t>No</w:t>
            </w:r>
          </w:p>
          <w:p w14:paraId="0BD06E11" w14:textId="77777777" w:rsidR="005E7314" w:rsidRPr="00B85EEE" w:rsidRDefault="00481571" w:rsidP="00481571">
            <w:pPr>
              <w:rPr>
                <w:sz w:val="20"/>
                <w:szCs w:val="20"/>
              </w:rPr>
            </w:pPr>
            <w:r w:rsidRPr="00B85EEE">
              <w:rPr>
                <w:sz w:val="20"/>
                <w:szCs w:val="20"/>
              </w:rPr>
              <w:t>N/A</w:t>
            </w:r>
          </w:p>
        </w:tc>
        <w:tc>
          <w:tcPr>
            <w:tcW w:w="1270" w:type="dxa"/>
          </w:tcPr>
          <w:p w14:paraId="561B3174" w14:textId="77777777" w:rsidR="005E7314" w:rsidRPr="00B85EEE" w:rsidRDefault="005E7314" w:rsidP="00282476">
            <w:pPr>
              <w:rPr>
                <w:sz w:val="20"/>
                <w:szCs w:val="20"/>
              </w:rPr>
            </w:pPr>
          </w:p>
        </w:tc>
        <w:tc>
          <w:tcPr>
            <w:tcW w:w="4962" w:type="dxa"/>
          </w:tcPr>
          <w:p w14:paraId="6C452094" w14:textId="77777777" w:rsidR="005E7314" w:rsidRPr="00B85EEE" w:rsidRDefault="005E7314" w:rsidP="00282476">
            <w:pPr>
              <w:rPr>
                <w:sz w:val="20"/>
                <w:szCs w:val="20"/>
              </w:rPr>
            </w:pPr>
          </w:p>
        </w:tc>
      </w:tr>
      <w:tr w:rsidR="005E7314" w14:paraId="1D93AC1F" w14:textId="77777777" w:rsidTr="00E32DDA">
        <w:trPr>
          <w:trHeight w:val="420"/>
        </w:trPr>
        <w:tc>
          <w:tcPr>
            <w:tcW w:w="562" w:type="dxa"/>
          </w:tcPr>
          <w:p w14:paraId="1A933496" w14:textId="77777777" w:rsidR="005E7314" w:rsidRPr="00B85EEE" w:rsidRDefault="00481571" w:rsidP="00282476">
            <w:pPr>
              <w:rPr>
                <w:sz w:val="20"/>
                <w:szCs w:val="20"/>
              </w:rPr>
            </w:pPr>
            <w:r w:rsidRPr="00B85EEE">
              <w:rPr>
                <w:sz w:val="20"/>
                <w:szCs w:val="20"/>
              </w:rPr>
              <w:t>6.d</w:t>
            </w:r>
            <w:r w:rsidR="005E7314" w:rsidRPr="00B85EEE">
              <w:rPr>
                <w:sz w:val="20"/>
                <w:szCs w:val="20"/>
              </w:rPr>
              <w:t xml:space="preserve"> </w:t>
            </w:r>
          </w:p>
        </w:tc>
        <w:tc>
          <w:tcPr>
            <w:tcW w:w="5068" w:type="dxa"/>
          </w:tcPr>
          <w:p w14:paraId="1C55103F" w14:textId="77777777" w:rsidR="005E7314" w:rsidRPr="00B85EEE" w:rsidRDefault="005E7314" w:rsidP="00282476">
            <w:pPr>
              <w:rPr>
                <w:rFonts w:cstheme="minorHAnsi"/>
                <w:sz w:val="20"/>
                <w:szCs w:val="20"/>
              </w:rPr>
            </w:pPr>
            <w:r w:rsidRPr="00B85EEE">
              <w:rPr>
                <w:rFonts w:cstheme="minorHAnsi"/>
                <w:sz w:val="20"/>
                <w:szCs w:val="20"/>
              </w:rPr>
              <w:t xml:space="preserve">Budget plans are in place and up to date. </w:t>
            </w:r>
          </w:p>
          <w:p w14:paraId="065D0BBE" w14:textId="77777777" w:rsidR="005E7314" w:rsidRPr="00B85EEE" w:rsidRDefault="005E7314" w:rsidP="00282476">
            <w:pPr>
              <w:rPr>
                <w:rFonts w:cstheme="minorHAnsi"/>
                <w:i/>
                <w:sz w:val="20"/>
                <w:szCs w:val="20"/>
              </w:rPr>
            </w:pPr>
            <w:r w:rsidRPr="00ED31FE">
              <w:rPr>
                <w:rFonts w:cstheme="minorHAnsi"/>
                <w:i/>
                <w:sz w:val="16"/>
                <w:szCs w:val="20"/>
              </w:rPr>
              <w:t xml:space="preserve">Tip: Budget Plans should be updated yearly. </w:t>
            </w:r>
          </w:p>
        </w:tc>
        <w:tc>
          <w:tcPr>
            <w:tcW w:w="2167" w:type="dxa"/>
          </w:tcPr>
          <w:p w14:paraId="3A983D1C" w14:textId="77777777" w:rsidR="005E7314" w:rsidRPr="00B85EEE" w:rsidRDefault="00481571" w:rsidP="00282476">
            <w:pPr>
              <w:rPr>
                <w:sz w:val="20"/>
                <w:szCs w:val="20"/>
              </w:rPr>
            </w:pPr>
            <w:r w:rsidRPr="00B85EEE">
              <w:rPr>
                <w:sz w:val="20"/>
                <w:szCs w:val="20"/>
              </w:rPr>
              <w:t>Medium</w:t>
            </w:r>
          </w:p>
        </w:tc>
        <w:tc>
          <w:tcPr>
            <w:tcW w:w="2268" w:type="dxa"/>
          </w:tcPr>
          <w:p w14:paraId="7D6D20C7" w14:textId="77777777" w:rsidR="00481571" w:rsidRPr="00B85EEE" w:rsidRDefault="00481571" w:rsidP="00481571">
            <w:pPr>
              <w:rPr>
                <w:sz w:val="20"/>
                <w:szCs w:val="20"/>
              </w:rPr>
            </w:pPr>
            <w:r w:rsidRPr="00B85EEE">
              <w:rPr>
                <w:sz w:val="20"/>
                <w:szCs w:val="20"/>
              </w:rPr>
              <w:t>Yes</w:t>
            </w:r>
          </w:p>
          <w:p w14:paraId="5E8F68AE" w14:textId="77777777" w:rsidR="00481571" w:rsidRPr="00B85EEE" w:rsidRDefault="00481571" w:rsidP="00481571">
            <w:pPr>
              <w:rPr>
                <w:sz w:val="20"/>
                <w:szCs w:val="20"/>
              </w:rPr>
            </w:pPr>
            <w:r w:rsidRPr="00B85EEE">
              <w:rPr>
                <w:sz w:val="20"/>
                <w:szCs w:val="20"/>
              </w:rPr>
              <w:t>No</w:t>
            </w:r>
          </w:p>
          <w:p w14:paraId="3EAFB4C0" w14:textId="77777777" w:rsidR="005E7314" w:rsidRPr="00B85EEE" w:rsidRDefault="00481571" w:rsidP="00481571">
            <w:pPr>
              <w:rPr>
                <w:sz w:val="20"/>
                <w:szCs w:val="20"/>
              </w:rPr>
            </w:pPr>
            <w:r w:rsidRPr="00B85EEE">
              <w:rPr>
                <w:sz w:val="20"/>
                <w:szCs w:val="20"/>
              </w:rPr>
              <w:t>N/A</w:t>
            </w:r>
          </w:p>
        </w:tc>
        <w:tc>
          <w:tcPr>
            <w:tcW w:w="1270" w:type="dxa"/>
          </w:tcPr>
          <w:p w14:paraId="75B605E9" w14:textId="77777777" w:rsidR="005E7314" w:rsidRPr="00B85EEE" w:rsidRDefault="005E7314" w:rsidP="00282476">
            <w:pPr>
              <w:rPr>
                <w:sz w:val="20"/>
                <w:szCs w:val="20"/>
              </w:rPr>
            </w:pPr>
          </w:p>
        </w:tc>
        <w:tc>
          <w:tcPr>
            <w:tcW w:w="4962" w:type="dxa"/>
          </w:tcPr>
          <w:p w14:paraId="630DA584" w14:textId="77777777" w:rsidR="005E7314" w:rsidRPr="00B85EEE" w:rsidRDefault="005E7314" w:rsidP="00282476">
            <w:pPr>
              <w:rPr>
                <w:sz w:val="20"/>
                <w:szCs w:val="20"/>
              </w:rPr>
            </w:pPr>
          </w:p>
        </w:tc>
      </w:tr>
      <w:tr w:rsidR="005E7314" w14:paraId="3088423A" w14:textId="77777777" w:rsidTr="00E32DDA">
        <w:trPr>
          <w:trHeight w:val="837"/>
        </w:trPr>
        <w:tc>
          <w:tcPr>
            <w:tcW w:w="562" w:type="dxa"/>
          </w:tcPr>
          <w:p w14:paraId="453EDBB5" w14:textId="77777777" w:rsidR="005E7314" w:rsidRPr="00B85EEE" w:rsidRDefault="00481571" w:rsidP="00282476">
            <w:pPr>
              <w:rPr>
                <w:sz w:val="20"/>
                <w:szCs w:val="20"/>
              </w:rPr>
            </w:pPr>
            <w:r w:rsidRPr="00B85EEE">
              <w:rPr>
                <w:sz w:val="20"/>
                <w:szCs w:val="20"/>
              </w:rPr>
              <w:t>6.e</w:t>
            </w:r>
            <w:r w:rsidR="005E7314" w:rsidRPr="00B85EEE">
              <w:rPr>
                <w:sz w:val="20"/>
                <w:szCs w:val="20"/>
              </w:rPr>
              <w:t xml:space="preserve"> </w:t>
            </w:r>
          </w:p>
        </w:tc>
        <w:tc>
          <w:tcPr>
            <w:tcW w:w="5068" w:type="dxa"/>
          </w:tcPr>
          <w:p w14:paraId="177F7C4F" w14:textId="77777777" w:rsidR="005E7314" w:rsidRPr="00B85EEE" w:rsidRDefault="00481571" w:rsidP="00282476">
            <w:pPr>
              <w:rPr>
                <w:rFonts w:cstheme="minorHAnsi"/>
                <w:sz w:val="20"/>
                <w:szCs w:val="20"/>
              </w:rPr>
            </w:pPr>
            <w:r w:rsidRPr="00B85EEE">
              <w:rPr>
                <w:rFonts w:cstheme="minorHAnsi"/>
                <w:sz w:val="20"/>
                <w:szCs w:val="20"/>
              </w:rPr>
              <w:t xml:space="preserve">Inventories are in place and up to date. </w:t>
            </w:r>
          </w:p>
        </w:tc>
        <w:tc>
          <w:tcPr>
            <w:tcW w:w="2167" w:type="dxa"/>
          </w:tcPr>
          <w:p w14:paraId="10D0961A" w14:textId="77777777" w:rsidR="005E7314" w:rsidRPr="00B85EEE" w:rsidRDefault="00481571" w:rsidP="00282476">
            <w:pPr>
              <w:rPr>
                <w:sz w:val="20"/>
                <w:szCs w:val="20"/>
              </w:rPr>
            </w:pPr>
            <w:r w:rsidRPr="00B85EEE">
              <w:rPr>
                <w:sz w:val="20"/>
                <w:szCs w:val="20"/>
              </w:rPr>
              <w:t>Low</w:t>
            </w:r>
          </w:p>
        </w:tc>
        <w:tc>
          <w:tcPr>
            <w:tcW w:w="2268" w:type="dxa"/>
          </w:tcPr>
          <w:p w14:paraId="2D1B2E26" w14:textId="77777777" w:rsidR="00481571" w:rsidRPr="00B85EEE" w:rsidRDefault="00481571" w:rsidP="00481571">
            <w:pPr>
              <w:rPr>
                <w:sz w:val="20"/>
                <w:szCs w:val="20"/>
              </w:rPr>
            </w:pPr>
            <w:r w:rsidRPr="00B85EEE">
              <w:rPr>
                <w:sz w:val="20"/>
                <w:szCs w:val="20"/>
              </w:rPr>
              <w:t>Yes</w:t>
            </w:r>
          </w:p>
          <w:p w14:paraId="06C64552" w14:textId="77777777" w:rsidR="00481571" w:rsidRPr="00B85EEE" w:rsidRDefault="00481571" w:rsidP="00481571">
            <w:pPr>
              <w:rPr>
                <w:sz w:val="20"/>
                <w:szCs w:val="20"/>
              </w:rPr>
            </w:pPr>
            <w:r w:rsidRPr="00B85EEE">
              <w:rPr>
                <w:sz w:val="20"/>
                <w:szCs w:val="20"/>
              </w:rPr>
              <w:t>No</w:t>
            </w:r>
          </w:p>
          <w:p w14:paraId="7F5E0246" w14:textId="77777777" w:rsidR="005E7314" w:rsidRPr="00B85EEE" w:rsidRDefault="00481571" w:rsidP="00481571">
            <w:pPr>
              <w:rPr>
                <w:sz w:val="20"/>
                <w:szCs w:val="20"/>
              </w:rPr>
            </w:pPr>
            <w:r w:rsidRPr="00B85EEE">
              <w:rPr>
                <w:sz w:val="20"/>
                <w:szCs w:val="20"/>
              </w:rPr>
              <w:t>N/A</w:t>
            </w:r>
          </w:p>
        </w:tc>
        <w:tc>
          <w:tcPr>
            <w:tcW w:w="1270" w:type="dxa"/>
          </w:tcPr>
          <w:p w14:paraId="548A2D11" w14:textId="77777777" w:rsidR="005E7314" w:rsidRPr="00B85EEE" w:rsidRDefault="005E7314" w:rsidP="00282476">
            <w:pPr>
              <w:rPr>
                <w:sz w:val="20"/>
                <w:szCs w:val="20"/>
              </w:rPr>
            </w:pPr>
          </w:p>
        </w:tc>
        <w:tc>
          <w:tcPr>
            <w:tcW w:w="4962" w:type="dxa"/>
          </w:tcPr>
          <w:p w14:paraId="53EFC5E8" w14:textId="77777777" w:rsidR="005E7314" w:rsidRPr="00B85EEE" w:rsidRDefault="005E7314" w:rsidP="00282476">
            <w:pPr>
              <w:rPr>
                <w:sz w:val="20"/>
                <w:szCs w:val="20"/>
              </w:rPr>
            </w:pPr>
          </w:p>
        </w:tc>
      </w:tr>
      <w:tr w:rsidR="005E7314" w14:paraId="7051DCE4" w14:textId="77777777" w:rsidTr="00E32DDA">
        <w:trPr>
          <w:trHeight w:val="572"/>
        </w:trPr>
        <w:tc>
          <w:tcPr>
            <w:tcW w:w="562" w:type="dxa"/>
          </w:tcPr>
          <w:p w14:paraId="766188F4" w14:textId="77777777" w:rsidR="005E7314" w:rsidRPr="00B85EEE" w:rsidRDefault="00481571" w:rsidP="00282476">
            <w:pPr>
              <w:rPr>
                <w:sz w:val="20"/>
                <w:szCs w:val="20"/>
              </w:rPr>
            </w:pPr>
            <w:r w:rsidRPr="00B85EEE">
              <w:rPr>
                <w:sz w:val="20"/>
                <w:szCs w:val="20"/>
              </w:rPr>
              <w:t xml:space="preserve">6.f </w:t>
            </w:r>
          </w:p>
        </w:tc>
        <w:tc>
          <w:tcPr>
            <w:tcW w:w="5068" w:type="dxa"/>
          </w:tcPr>
          <w:p w14:paraId="16CFE956" w14:textId="77777777" w:rsidR="005E7314" w:rsidRPr="00B85EEE" w:rsidRDefault="00DB200C" w:rsidP="00282476">
            <w:pPr>
              <w:rPr>
                <w:rFonts w:cstheme="minorHAnsi"/>
                <w:sz w:val="20"/>
                <w:szCs w:val="20"/>
              </w:rPr>
            </w:pPr>
            <w:r w:rsidRPr="00B85EEE">
              <w:rPr>
                <w:rFonts w:cstheme="minorHAnsi"/>
                <w:sz w:val="20"/>
                <w:szCs w:val="20"/>
              </w:rPr>
              <w:t>Where</w:t>
            </w:r>
            <w:r w:rsidR="00481571" w:rsidRPr="00B85EEE">
              <w:rPr>
                <w:rFonts w:cstheme="minorHAnsi"/>
                <w:sz w:val="20"/>
                <w:szCs w:val="20"/>
              </w:rPr>
              <w:t xml:space="preserve"> applicable, finance files contain benefit letters. </w:t>
            </w:r>
          </w:p>
          <w:p w14:paraId="413742E9" w14:textId="77777777" w:rsidR="00481571" w:rsidRPr="00B85EEE" w:rsidRDefault="00481571" w:rsidP="00282476">
            <w:pPr>
              <w:rPr>
                <w:rFonts w:cstheme="minorHAnsi"/>
                <w:sz w:val="20"/>
                <w:szCs w:val="20"/>
              </w:rPr>
            </w:pPr>
          </w:p>
        </w:tc>
        <w:tc>
          <w:tcPr>
            <w:tcW w:w="2167" w:type="dxa"/>
          </w:tcPr>
          <w:p w14:paraId="000EC71B" w14:textId="77777777" w:rsidR="005E7314" w:rsidRPr="00B85EEE" w:rsidRDefault="00481571" w:rsidP="00282476">
            <w:pPr>
              <w:rPr>
                <w:sz w:val="20"/>
                <w:szCs w:val="20"/>
              </w:rPr>
            </w:pPr>
            <w:r w:rsidRPr="00B85EEE">
              <w:rPr>
                <w:sz w:val="20"/>
                <w:szCs w:val="20"/>
              </w:rPr>
              <w:t>Medium</w:t>
            </w:r>
          </w:p>
          <w:p w14:paraId="51F8FDD8" w14:textId="77777777" w:rsidR="00481571" w:rsidRPr="00B85EEE" w:rsidRDefault="00481571" w:rsidP="00282476">
            <w:pPr>
              <w:rPr>
                <w:sz w:val="20"/>
                <w:szCs w:val="20"/>
              </w:rPr>
            </w:pPr>
          </w:p>
        </w:tc>
        <w:tc>
          <w:tcPr>
            <w:tcW w:w="2268" w:type="dxa"/>
          </w:tcPr>
          <w:p w14:paraId="582F39A9" w14:textId="77777777" w:rsidR="00481571" w:rsidRPr="00B85EEE" w:rsidRDefault="00481571" w:rsidP="00481571">
            <w:pPr>
              <w:rPr>
                <w:sz w:val="20"/>
                <w:szCs w:val="20"/>
              </w:rPr>
            </w:pPr>
            <w:r w:rsidRPr="00B85EEE">
              <w:rPr>
                <w:sz w:val="20"/>
                <w:szCs w:val="20"/>
              </w:rPr>
              <w:t>Yes</w:t>
            </w:r>
          </w:p>
          <w:p w14:paraId="26C3E8FB" w14:textId="77777777" w:rsidR="00481571" w:rsidRPr="00B85EEE" w:rsidRDefault="00481571" w:rsidP="00481571">
            <w:pPr>
              <w:rPr>
                <w:sz w:val="20"/>
                <w:szCs w:val="20"/>
              </w:rPr>
            </w:pPr>
            <w:r w:rsidRPr="00B85EEE">
              <w:rPr>
                <w:sz w:val="20"/>
                <w:szCs w:val="20"/>
              </w:rPr>
              <w:t>No</w:t>
            </w:r>
          </w:p>
          <w:p w14:paraId="44CD9DD4" w14:textId="77777777" w:rsidR="005E7314" w:rsidRPr="00B85EEE" w:rsidRDefault="00481571" w:rsidP="00481571">
            <w:pPr>
              <w:rPr>
                <w:sz w:val="20"/>
                <w:szCs w:val="20"/>
              </w:rPr>
            </w:pPr>
            <w:r w:rsidRPr="00B85EEE">
              <w:rPr>
                <w:sz w:val="20"/>
                <w:szCs w:val="20"/>
              </w:rPr>
              <w:t>N/A</w:t>
            </w:r>
          </w:p>
        </w:tc>
        <w:tc>
          <w:tcPr>
            <w:tcW w:w="1270" w:type="dxa"/>
          </w:tcPr>
          <w:p w14:paraId="1F2CB425" w14:textId="77777777" w:rsidR="005E7314" w:rsidRPr="00B85EEE" w:rsidRDefault="005E7314" w:rsidP="00282476">
            <w:pPr>
              <w:rPr>
                <w:sz w:val="20"/>
                <w:szCs w:val="20"/>
              </w:rPr>
            </w:pPr>
          </w:p>
        </w:tc>
        <w:tc>
          <w:tcPr>
            <w:tcW w:w="4962" w:type="dxa"/>
          </w:tcPr>
          <w:p w14:paraId="1107B906" w14:textId="77777777" w:rsidR="005E7314" w:rsidRPr="00B85EEE" w:rsidRDefault="005E7314" w:rsidP="00282476">
            <w:pPr>
              <w:rPr>
                <w:sz w:val="20"/>
                <w:szCs w:val="20"/>
              </w:rPr>
            </w:pPr>
          </w:p>
        </w:tc>
      </w:tr>
      <w:tr w:rsidR="005E7314" w14:paraId="7D1DBF08" w14:textId="77777777" w:rsidTr="00E32DDA">
        <w:trPr>
          <w:trHeight w:val="837"/>
        </w:trPr>
        <w:tc>
          <w:tcPr>
            <w:tcW w:w="562" w:type="dxa"/>
          </w:tcPr>
          <w:p w14:paraId="0F93FC22" w14:textId="77777777" w:rsidR="005E7314" w:rsidRPr="00B85EEE" w:rsidRDefault="00481571" w:rsidP="00282476">
            <w:pPr>
              <w:rPr>
                <w:sz w:val="20"/>
                <w:szCs w:val="20"/>
              </w:rPr>
            </w:pPr>
            <w:r w:rsidRPr="00B85EEE">
              <w:rPr>
                <w:sz w:val="20"/>
                <w:szCs w:val="20"/>
              </w:rPr>
              <w:t xml:space="preserve">6.g </w:t>
            </w:r>
          </w:p>
        </w:tc>
        <w:tc>
          <w:tcPr>
            <w:tcW w:w="5068" w:type="dxa"/>
          </w:tcPr>
          <w:p w14:paraId="3B3C6E02" w14:textId="77777777" w:rsidR="005E7314" w:rsidRPr="00B85EEE" w:rsidRDefault="00DB200C" w:rsidP="00481571">
            <w:pPr>
              <w:rPr>
                <w:rFonts w:cstheme="minorHAnsi"/>
                <w:sz w:val="20"/>
                <w:szCs w:val="20"/>
              </w:rPr>
            </w:pPr>
            <w:r w:rsidRPr="00B85EEE">
              <w:rPr>
                <w:rFonts w:cstheme="minorHAnsi"/>
                <w:sz w:val="20"/>
                <w:szCs w:val="20"/>
              </w:rPr>
              <w:t>Where</w:t>
            </w:r>
            <w:r w:rsidR="00481571" w:rsidRPr="00B85EEE">
              <w:rPr>
                <w:rFonts w:cstheme="minorHAnsi"/>
                <w:sz w:val="20"/>
                <w:szCs w:val="20"/>
              </w:rPr>
              <w:t xml:space="preserve"> applicable, finance files contain copies of bills.</w:t>
            </w:r>
          </w:p>
        </w:tc>
        <w:tc>
          <w:tcPr>
            <w:tcW w:w="2167" w:type="dxa"/>
          </w:tcPr>
          <w:p w14:paraId="18550B69" w14:textId="77777777" w:rsidR="005E7314" w:rsidRPr="00B85EEE" w:rsidRDefault="00481571" w:rsidP="00282476">
            <w:pPr>
              <w:rPr>
                <w:sz w:val="20"/>
                <w:szCs w:val="20"/>
              </w:rPr>
            </w:pPr>
            <w:r w:rsidRPr="00B85EEE">
              <w:rPr>
                <w:sz w:val="20"/>
                <w:szCs w:val="20"/>
              </w:rPr>
              <w:t>Medium</w:t>
            </w:r>
          </w:p>
        </w:tc>
        <w:tc>
          <w:tcPr>
            <w:tcW w:w="2268" w:type="dxa"/>
          </w:tcPr>
          <w:p w14:paraId="11A375F7" w14:textId="77777777" w:rsidR="00481571" w:rsidRPr="00B85EEE" w:rsidRDefault="00481571" w:rsidP="00481571">
            <w:pPr>
              <w:rPr>
                <w:sz w:val="20"/>
                <w:szCs w:val="20"/>
              </w:rPr>
            </w:pPr>
            <w:r w:rsidRPr="00B85EEE">
              <w:rPr>
                <w:sz w:val="20"/>
                <w:szCs w:val="20"/>
              </w:rPr>
              <w:t>Yes</w:t>
            </w:r>
          </w:p>
          <w:p w14:paraId="46F14EC2" w14:textId="77777777" w:rsidR="00481571" w:rsidRPr="00B85EEE" w:rsidRDefault="00481571" w:rsidP="00481571">
            <w:pPr>
              <w:rPr>
                <w:sz w:val="20"/>
                <w:szCs w:val="20"/>
              </w:rPr>
            </w:pPr>
            <w:r w:rsidRPr="00B85EEE">
              <w:rPr>
                <w:sz w:val="20"/>
                <w:szCs w:val="20"/>
              </w:rPr>
              <w:t>No</w:t>
            </w:r>
          </w:p>
          <w:p w14:paraId="32675400" w14:textId="77777777" w:rsidR="005E7314" w:rsidRPr="00B85EEE" w:rsidRDefault="00481571" w:rsidP="00481571">
            <w:pPr>
              <w:rPr>
                <w:sz w:val="20"/>
                <w:szCs w:val="20"/>
              </w:rPr>
            </w:pPr>
            <w:r w:rsidRPr="00B85EEE">
              <w:rPr>
                <w:sz w:val="20"/>
                <w:szCs w:val="20"/>
              </w:rPr>
              <w:t>N/A</w:t>
            </w:r>
          </w:p>
        </w:tc>
        <w:tc>
          <w:tcPr>
            <w:tcW w:w="1270" w:type="dxa"/>
          </w:tcPr>
          <w:p w14:paraId="410E5094" w14:textId="77777777" w:rsidR="005E7314" w:rsidRPr="00B85EEE" w:rsidRDefault="005E7314" w:rsidP="00282476">
            <w:pPr>
              <w:rPr>
                <w:sz w:val="20"/>
                <w:szCs w:val="20"/>
              </w:rPr>
            </w:pPr>
          </w:p>
        </w:tc>
        <w:tc>
          <w:tcPr>
            <w:tcW w:w="4962" w:type="dxa"/>
          </w:tcPr>
          <w:p w14:paraId="5D3609AB" w14:textId="77777777" w:rsidR="005E7314" w:rsidRPr="00B85EEE" w:rsidRDefault="005E7314" w:rsidP="00282476">
            <w:pPr>
              <w:rPr>
                <w:sz w:val="20"/>
                <w:szCs w:val="20"/>
              </w:rPr>
            </w:pPr>
          </w:p>
        </w:tc>
      </w:tr>
      <w:tr w:rsidR="00481571" w14:paraId="195A8B16" w14:textId="77777777" w:rsidTr="00E32DDA">
        <w:trPr>
          <w:trHeight w:val="837"/>
        </w:trPr>
        <w:tc>
          <w:tcPr>
            <w:tcW w:w="562" w:type="dxa"/>
          </w:tcPr>
          <w:p w14:paraId="793694E8" w14:textId="77777777" w:rsidR="00481571" w:rsidRPr="00B85EEE" w:rsidRDefault="00481571" w:rsidP="00282476">
            <w:pPr>
              <w:rPr>
                <w:sz w:val="20"/>
                <w:szCs w:val="20"/>
              </w:rPr>
            </w:pPr>
            <w:r w:rsidRPr="00B85EEE">
              <w:rPr>
                <w:sz w:val="20"/>
                <w:szCs w:val="20"/>
              </w:rPr>
              <w:t xml:space="preserve">6.h </w:t>
            </w:r>
          </w:p>
        </w:tc>
        <w:tc>
          <w:tcPr>
            <w:tcW w:w="5068" w:type="dxa"/>
          </w:tcPr>
          <w:p w14:paraId="3DFB83FD" w14:textId="77777777" w:rsidR="00481571" w:rsidRPr="00B85EEE" w:rsidRDefault="00DB200C" w:rsidP="00282476">
            <w:pPr>
              <w:rPr>
                <w:rFonts w:cstheme="minorHAnsi"/>
                <w:sz w:val="20"/>
                <w:szCs w:val="20"/>
              </w:rPr>
            </w:pPr>
            <w:r w:rsidRPr="00B85EEE">
              <w:rPr>
                <w:rFonts w:cstheme="minorHAnsi"/>
                <w:sz w:val="20"/>
                <w:szCs w:val="20"/>
              </w:rPr>
              <w:t>Where</w:t>
            </w:r>
            <w:r w:rsidR="00481571" w:rsidRPr="00B85EEE">
              <w:rPr>
                <w:rFonts w:cstheme="minorHAnsi"/>
                <w:sz w:val="20"/>
                <w:szCs w:val="20"/>
              </w:rPr>
              <w:t xml:space="preserve"> applicable, bank statements are held on file. </w:t>
            </w:r>
          </w:p>
        </w:tc>
        <w:tc>
          <w:tcPr>
            <w:tcW w:w="2167" w:type="dxa"/>
          </w:tcPr>
          <w:p w14:paraId="7503568D" w14:textId="77777777" w:rsidR="00481571" w:rsidRPr="00B85EEE" w:rsidRDefault="00481571" w:rsidP="00282476">
            <w:pPr>
              <w:rPr>
                <w:sz w:val="20"/>
                <w:szCs w:val="20"/>
              </w:rPr>
            </w:pPr>
            <w:r w:rsidRPr="00B85EEE">
              <w:rPr>
                <w:sz w:val="20"/>
                <w:szCs w:val="20"/>
              </w:rPr>
              <w:t>High</w:t>
            </w:r>
          </w:p>
        </w:tc>
        <w:tc>
          <w:tcPr>
            <w:tcW w:w="2268" w:type="dxa"/>
          </w:tcPr>
          <w:p w14:paraId="1C1C50AB" w14:textId="77777777" w:rsidR="00481571" w:rsidRPr="00B85EEE" w:rsidRDefault="00481571" w:rsidP="00481571">
            <w:pPr>
              <w:rPr>
                <w:sz w:val="20"/>
                <w:szCs w:val="20"/>
              </w:rPr>
            </w:pPr>
            <w:r w:rsidRPr="00B85EEE">
              <w:rPr>
                <w:sz w:val="20"/>
                <w:szCs w:val="20"/>
              </w:rPr>
              <w:t>Yes</w:t>
            </w:r>
          </w:p>
          <w:p w14:paraId="054F63E7" w14:textId="77777777" w:rsidR="00481571" w:rsidRPr="00B85EEE" w:rsidRDefault="00481571" w:rsidP="00481571">
            <w:pPr>
              <w:rPr>
                <w:sz w:val="20"/>
                <w:szCs w:val="20"/>
              </w:rPr>
            </w:pPr>
            <w:r w:rsidRPr="00B85EEE">
              <w:rPr>
                <w:sz w:val="20"/>
                <w:szCs w:val="20"/>
              </w:rPr>
              <w:t>No</w:t>
            </w:r>
          </w:p>
          <w:p w14:paraId="51B835BC" w14:textId="77777777" w:rsidR="00481571" w:rsidRPr="00B85EEE" w:rsidRDefault="00481571" w:rsidP="00481571">
            <w:pPr>
              <w:rPr>
                <w:sz w:val="20"/>
                <w:szCs w:val="20"/>
              </w:rPr>
            </w:pPr>
            <w:r w:rsidRPr="00B85EEE">
              <w:rPr>
                <w:sz w:val="20"/>
                <w:szCs w:val="20"/>
              </w:rPr>
              <w:t>N/A</w:t>
            </w:r>
          </w:p>
        </w:tc>
        <w:tc>
          <w:tcPr>
            <w:tcW w:w="1270" w:type="dxa"/>
          </w:tcPr>
          <w:p w14:paraId="22F25C91" w14:textId="77777777" w:rsidR="00481571" w:rsidRPr="00B85EEE" w:rsidRDefault="00481571" w:rsidP="00282476">
            <w:pPr>
              <w:rPr>
                <w:sz w:val="20"/>
                <w:szCs w:val="20"/>
              </w:rPr>
            </w:pPr>
          </w:p>
        </w:tc>
        <w:tc>
          <w:tcPr>
            <w:tcW w:w="4962" w:type="dxa"/>
          </w:tcPr>
          <w:p w14:paraId="46D5F666" w14:textId="77777777" w:rsidR="00481571" w:rsidRPr="00B85EEE" w:rsidRDefault="00481571" w:rsidP="00282476">
            <w:pPr>
              <w:rPr>
                <w:sz w:val="20"/>
                <w:szCs w:val="20"/>
              </w:rPr>
            </w:pPr>
          </w:p>
        </w:tc>
      </w:tr>
      <w:tr w:rsidR="00481571" w14:paraId="0B32DD27" w14:textId="77777777" w:rsidTr="00E32DDA">
        <w:trPr>
          <w:trHeight w:val="837"/>
        </w:trPr>
        <w:tc>
          <w:tcPr>
            <w:tcW w:w="562" w:type="dxa"/>
          </w:tcPr>
          <w:p w14:paraId="41969146" w14:textId="77777777" w:rsidR="00481571" w:rsidRPr="00B85EEE" w:rsidRDefault="00481571" w:rsidP="00282476">
            <w:pPr>
              <w:rPr>
                <w:sz w:val="20"/>
                <w:szCs w:val="20"/>
              </w:rPr>
            </w:pPr>
            <w:r w:rsidRPr="00B85EEE">
              <w:rPr>
                <w:sz w:val="20"/>
                <w:szCs w:val="20"/>
              </w:rPr>
              <w:t xml:space="preserve">6.i </w:t>
            </w:r>
          </w:p>
        </w:tc>
        <w:tc>
          <w:tcPr>
            <w:tcW w:w="5068" w:type="dxa"/>
          </w:tcPr>
          <w:p w14:paraId="485012CE" w14:textId="77777777" w:rsidR="00481571" w:rsidRPr="00B85EEE" w:rsidRDefault="00DB200C" w:rsidP="00282476">
            <w:pPr>
              <w:rPr>
                <w:rFonts w:cstheme="minorHAnsi"/>
                <w:sz w:val="20"/>
                <w:szCs w:val="20"/>
              </w:rPr>
            </w:pPr>
            <w:r w:rsidRPr="00B85EEE">
              <w:rPr>
                <w:rFonts w:cstheme="minorHAnsi"/>
                <w:sz w:val="20"/>
                <w:szCs w:val="20"/>
              </w:rPr>
              <w:t>Where</w:t>
            </w:r>
            <w:r w:rsidR="00481571" w:rsidRPr="00B85EEE">
              <w:rPr>
                <w:rFonts w:cstheme="minorHAnsi"/>
                <w:sz w:val="20"/>
                <w:szCs w:val="20"/>
              </w:rPr>
              <w:t xml:space="preserve"> applicable, signed Equals Card agreements are held on file. </w:t>
            </w:r>
          </w:p>
        </w:tc>
        <w:tc>
          <w:tcPr>
            <w:tcW w:w="2167" w:type="dxa"/>
          </w:tcPr>
          <w:p w14:paraId="42EE43A6" w14:textId="77777777" w:rsidR="00481571" w:rsidRPr="00B85EEE" w:rsidRDefault="00481571" w:rsidP="00282476">
            <w:pPr>
              <w:rPr>
                <w:sz w:val="20"/>
                <w:szCs w:val="20"/>
              </w:rPr>
            </w:pPr>
            <w:r w:rsidRPr="00B85EEE">
              <w:rPr>
                <w:sz w:val="20"/>
                <w:szCs w:val="20"/>
              </w:rPr>
              <w:t>High</w:t>
            </w:r>
          </w:p>
        </w:tc>
        <w:tc>
          <w:tcPr>
            <w:tcW w:w="2268" w:type="dxa"/>
          </w:tcPr>
          <w:p w14:paraId="49A616D7" w14:textId="77777777" w:rsidR="00481571" w:rsidRPr="00B85EEE" w:rsidRDefault="00481571" w:rsidP="00481571">
            <w:pPr>
              <w:rPr>
                <w:sz w:val="20"/>
                <w:szCs w:val="20"/>
              </w:rPr>
            </w:pPr>
            <w:r w:rsidRPr="00B85EEE">
              <w:rPr>
                <w:sz w:val="20"/>
                <w:szCs w:val="20"/>
              </w:rPr>
              <w:t>Yes</w:t>
            </w:r>
          </w:p>
          <w:p w14:paraId="03C7004A" w14:textId="77777777" w:rsidR="00481571" w:rsidRPr="00B85EEE" w:rsidRDefault="00481571" w:rsidP="00481571">
            <w:pPr>
              <w:rPr>
                <w:sz w:val="20"/>
                <w:szCs w:val="20"/>
              </w:rPr>
            </w:pPr>
            <w:r w:rsidRPr="00B85EEE">
              <w:rPr>
                <w:sz w:val="20"/>
                <w:szCs w:val="20"/>
              </w:rPr>
              <w:t>No</w:t>
            </w:r>
          </w:p>
          <w:p w14:paraId="0462C39E" w14:textId="77777777" w:rsidR="00481571" w:rsidRPr="00B85EEE" w:rsidRDefault="00481571" w:rsidP="00481571">
            <w:pPr>
              <w:rPr>
                <w:sz w:val="20"/>
                <w:szCs w:val="20"/>
              </w:rPr>
            </w:pPr>
            <w:r w:rsidRPr="00B85EEE">
              <w:rPr>
                <w:sz w:val="20"/>
                <w:szCs w:val="20"/>
              </w:rPr>
              <w:t>N/A</w:t>
            </w:r>
          </w:p>
        </w:tc>
        <w:tc>
          <w:tcPr>
            <w:tcW w:w="1270" w:type="dxa"/>
          </w:tcPr>
          <w:p w14:paraId="5BF748BB" w14:textId="77777777" w:rsidR="00481571" w:rsidRPr="00B85EEE" w:rsidRDefault="00481571" w:rsidP="00282476">
            <w:pPr>
              <w:rPr>
                <w:sz w:val="20"/>
                <w:szCs w:val="20"/>
              </w:rPr>
            </w:pPr>
          </w:p>
        </w:tc>
        <w:tc>
          <w:tcPr>
            <w:tcW w:w="4962" w:type="dxa"/>
          </w:tcPr>
          <w:p w14:paraId="38AE20F3" w14:textId="77777777" w:rsidR="00481571" w:rsidRPr="00B85EEE" w:rsidRDefault="00481571" w:rsidP="00282476">
            <w:pPr>
              <w:rPr>
                <w:sz w:val="20"/>
                <w:szCs w:val="20"/>
              </w:rPr>
            </w:pPr>
          </w:p>
        </w:tc>
      </w:tr>
      <w:tr w:rsidR="00481571" w14:paraId="1F06EBE9" w14:textId="77777777" w:rsidTr="00E32DDA">
        <w:trPr>
          <w:trHeight w:val="478"/>
        </w:trPr>
        <w:tc>
          <w:tcPr>
            <w:tcW w:w="562" w:type="dxa"/>
          </w:tcPr>
          <w:p w14:paraId="395AD099" w14:textId="77777777" w:rsidR="00481571" w:rsidRPr="00165289" w:rsidRDefault="00481571" w:rsidP="00282476">
            <w:pPr>
              <w:rPr>
                <w:sz w:val="20"/>
              </w:rPr>
            </w:pPr>
            <w:r w:rsidRPr="00165289">
              <w:rPr>
                <w:sz w:val="20"/>
              </w:rPr>
              <w:t xml:space="preserve">6.j </w:t>
            </w:r>
          </w:p>
        </w:tc>
        <w:tc>
          <w:tcPr>
            <w:tcW w:w="5068" w:type="dxa"/>
          </w:tcPr>
          <w:p w14:paraId="6C015698" w14:textId="77777777" w:rsidR="00481571" w:rsidRPr="00165289" w:rsidRDefault="00481571" w:rsidP="00481571">
            <w:pPr>
              <w:rPr>
                <w:rFonts w:cstheme="minorHAnsi"/>
                <w:sz w:val="20"/>
              </w:rPr>
            </w:pPr>
            <w:r w:rsidRPr="00165289">
              <w:rPr>
                <w:rFonts w:cstheme="minorHAnsi"/>
                <w:sz w:val="20"/>
              </w:rPr>
              <w:t>Finance files contain information about large purchase</w:t>
            </w:r>
            <w:r w:rsidR="00DB200C" w:rsidRPr="00165289">
              <w:rPr>
                <w:rFonts w:cstheme="minorHAnsi"/>
                <w:sz w:val="20"/>
              </w:rPr>
              <w:t xml:space="preserve">s (£500.00 and over) including </w:t>
            </w:r>
            <w:r w:rsidRPr="00165289">
              <w:rPr>
                <w:rFonts w:cstheme="minorHAnsi"/>
                <w:sz w:val="20"/>
              </w:rPr>
              <w:t>evidence that three quotes were obtained, and that the service user was consulted.</w:t>
            </w:r>
          </w:p>
        </w:tc>
        <w:tc>
          <w:tcPr>
            <w:tcW w:w="2167" w:type="dxa"/>
          </w:tcPr>
          <w:p w14:paraId="0A63FD55" w14:textId="77777777" w:rsidR="00481571" w:rsidRPr="00165289" w:rsidRDefault="00481571" w:rsidP="00282476">
            <w:pPr>
              <w:rPr>
                <w:sz w:val="20"/>
              </w:rPr>
            </w:pPr>
            <w:r w:rsidRPr="00165289">
              <w:rPr>
                <w:sz w:val="20"/>
              </w:rPr>
              <w:t>Medium</w:t>
            </w:r>
          </w:p>
        </w:tc>
        <w:tc>
          <w:tcPr>
            <w:tcW w:w="2268" w:type="dxa"/>
          </w:tcPr>
          <w:p w14:paraId="38FA5FF3" w14:textId="77777777" w:rsidR="00481571" w:rsidRPr="00165289" w:rsidRDefault="00481571" w:rsidP="00481571">
            <w:pPr>
              <w:rPr>
                <w:sz w:val="20"/>
              </w:rPr>
            </w:pPr>
            <w:r w:rsidRPr="00165289">
              <w:rPr>
                <w:sz w:val="20"/>
              </w:rPr>
              <w:t>Yes</w:t>
            </w:r>
          </w:p>
          <w:p w14:paraId="783FBE59" w14:textId="77777777" w:rsidR="00481571" w:rsidRPr="00165289" w:rsidRDefault="00481571" w:rsidP="00481571">
            <w:pPr>
              <w:rPr>
                <w:sz w:val="20"/>
              </w:rPr>
            </w:pPr>
            <w:r w:rsidRPr="00165289">
              <w:rPr>
                <w:sz w:val="20"/>
              </w:rPr>
              <w:t>No</w:t>
            </w:r>
          </w:p>
          <w:p w14:paraId="40764AB4" w14:textId="77777777" w:rsidR="00481571" w:rsidRPr="00165289" w:rsidRDefault="00481571" w:rsidP="00481571">
            <w:pPr>
              <w:rPr>
                <w:sz w:val="20"/>
              </w:rPr>
            </w:pPr>
            <w:r w:rsidRPr="00165289">
              <w:rPr>
                <w:sz w:val="20"/>
              </w:rPr>
              <w:t>N/A</w:t>
            </w:r>
          </w:p>
        </w:tc>
        <w:tc>
          <w:tcPr>
            <w:tcW w:w="1270" w:type="dxa"/>
          </w:tcPr>
          <w:p w14:paraId="151CA44C" w14:textId="77777777" w:rsidR="00481571" w:rsidRPr="00165289" w:rsidRDefault="00481571" w:rsidP="00282476">
            <w:pPr>
              <w:rPr>
                <w:sz w:val="20"/>
              </w:rPr>
            </w:pPr>
          </w:p>
        </w:tc>
        <w:tc>
          <w:tcPr>
            <w:tcW w:w="4962" w:type="dxa"/>
          </w:tcPr>
          <w:p w14:paraId="06D7C756" w14:textId="77777777" w:rsidR="00481571" w:rsidRPr="00165289" w:rsidRDefault="00481571" w:rsidP="00282476">
            <w:pPr>
              <w:rPr>
                <w:sz w:val="20"/>
              </w:rPr>
            </w:pPr>
          </w:p>
        </w:tc>
      </w:tr>
    </w:tbl>
    <w:p w14:paraId="67950FED" w14:textId="77777777" w:rsidR="009D3539" w:rsidRPr="009D3539" w:rsidRDefault="009D3539" w:rsidP="009D3539">
      <w:pPr>
        <w:pStyle w:val="ListParagraph"/>
        <w:ind w:left="1440"/>
        <w:rPr>
          <w:sz w:val="16"/>
          <w:szCs w:val="24"/>
          <w:u w:val="single"/>
        </w:rPr>
      </w:pPr>
    </w:p>
    <w:p w14:paraId="5C90DF79" w14:textId="77777777" w:rsidR="00BF110C" w:rsidRPr="00247B70" w:rsidRDefault="005E7314" w:rsidP="00247B70">
      <w:pPr>
        <w:pStyle w:val="ListParagraph"/>
        <w:numPr>
          <w:ilvl w:val="0"/>
          <w:numId w:val="7"/>
        </w:numPr>
        <w:rPr>
          <w:sz w:val="32"/>
          <w:szCs w:val="24"/>
          <w:u w:val="single"/>
        </w:rPr>
      </w:pPr>
      <w:r w:rsidRPr="00247B70">
        <w:rPr>
          <w:sz w:val="32"/>
          <w:szCs w:val="24"/>
          <w:u w:val="single"/>
        </w:rPr>
        <w:t>Archiving:</w:t>
      </w:r>
      <w:r w:rsidR="001B4EA7">
        <w:rPr>
          <w:sz w:val="32"/>
          <w:szCs w:val="24"/>
          <w:u w:val="single"/>
        </w:rPr>
        <w:t xml:space="preserve"> </w:t>
      </w:r>
      <w:r w:rsidR="001B4EA7" w:rsidRPr="001B4EA7">
        <w:rPr>
          <w:i/>
          <w:szCs w:val="24"/>
        </w:rPr>
        <w:t>You will need access to the archived money books to complete this section.</w:t>
      </w:r>
      <w:r w:rsidR="001B4EA7" w:rsidRPr="001B4EA7">
        <w:rPr>
          <w:szCs w:val="24"/>
        </w:rPr>
        <w:t xml:space="preserve"> </w:t>
      </w:r>
    </w:p>
    <w:tbl>
      <w:tblPr>
        <w:tblStyle w:val="TableGrid"/>
        <w:tblpPr w:leftFromText="180" w:rightFromText="180" w:vertAnchor="text" w:horzAnchor="margin" w:tblpXSpec="center" w:tblpY="453"/>
        <w:tblW w:w="16297" w:type="dxa"/>
        <w:tblLook w:val="04A0" w:firstRow="1" w:lastRow="0" w:firstColumn="1" w:lastColumn="0" w:noHBand="0" w:noVBand="1"/>
      </w:tblPr>
      <w:tblGrid>
        <w:gridCol w:w="562"/>
        <w:gridCol w:w="5068"/>
        <w:gridCol w:w="2167"/>
        <w:gridCol w:w="2268"/>
        <w:gridCol w:w="1270"/>
        <w:gridCol w:w="4962"/>
      </w:tblGrid>
      <w:tr w:rsidR="005E7314" w14:paraId="6C2C6C2C" w14:textId="77777777" w:rsidTr="00E32DDA">
        <w:trPr>
          <w:trHeight w:val="837"/>
        </w:trPr>
        <w:tc>
          <w:tcPr>
            <w:tcW w:w="562" w:type="dxa"/>
          </w:tcPr>
          <w:p w14:paraId="3CD9FFC5" w14:textId="77777777" w:rsidR="005E7314" w:rsidRPr="00B85EEE" w:rsidRDefault="005E7314" w:rsidP="00282476">
            <w:pPr>
              <w:rPr>
                <w:sz w:val="20"/>
                <w:szCs w:val="20"/>
              </w:rPr>
            </w:pPr>
          </w:p>
        </w:tc>
        <w:tc>
          <w:tcPr>
            <w:tcW w:w="5068" w:type="dxa"/>
          </w:tcPr>
          <w:p w14:paraId="1236081A" w14:textId="77777777" w:rsidR="005E7314" w:rsidRPr="00B85EEE" w:rsidRDefault="005E7314" w:rsidP="00282476">
            <w:pPr>
              <w:rPr>
                <w:b/>
                <w:sz w:val="20"/>
                <w:szCs w:val="20"/>
              </w:rPr>
            </w:pPr>
            <w:r w:rsidRPr="00B85EEE">
              <w:rPr>
                <w:b/>
                <w:sz w:val="20"/>
                <w:szCs w:val="20"/>
              </w:rPr>
              <w:t>Procedure:</w:t>
            </w:r>
          </w:p>
        </w:tc>
        <w:tc>
          <w:tcPr>
            <w:tcW w:w="2167" w:type="dxa"/>
          </w:tcPr>
          <w:p w14:paraId="3DE197A0" w14:textId="77777777" w:rsidR="005E7314" w:rsidRPr="00B85EEE" w:rsidRDefault="005E7314" w:rsidP="00282476">
            <w:pPr>
              <w:rPr>
                <w:b/>
                <w:sz w:val="20"/>
                <w:szCs w:val="20"/>
              </w:rPr>
            </w:pPr>
            <w:r w:rsidRPr="00B85EEE">
              <w:rPr>
                <w:b/>
                <w:sz w:val="20"/>
                <w:szCs w:val="20"/>
              </w:rPr>
              <w:t xml:space="preserve">The risk of fraud and loss if the procedure is not followed: </w:t>
            </w:r>
          </w:p>
        </w:tc>
        <w:tc>
          <w:tcPr>
            <w:tcW w:w="2268" w:type="dxa"/>
          </w:tcPr>
          <w:p w14:paraId="1282A839" w14:textId="77777777" w:rsidR="005E7314" w:rsidRPr="00B85EEE" w:rsidRDefault="005E7314" w:rsidP="00282476">
            <w:pPr>
              <w:rPr>
                <w:b/>
                <w:sz w:val="20"/>
                <w:szCs w:val="20"/>
              </w:rPr>
            </w:pPr>
            <w:r w:rsidRPr="00B85EEE">
              <w:rPr>
                <w:b/>
                <w:sz w:val="20"/>
                <w:szCs w:val="20"/>
              </w:rPr>
              <w:t>Is the procedure being followed? (tick or highlight)</w:t>
            </w:r>
          </w:p>
        </w:tc>
        <w:tc>
          <w:tcPr>
            <w:tcW w:w="1270" w:type="dxa"/>
          </w:tcPr>
          <w:p w14:paraId="397C570B" w14:textId="77777777" w:rsidR="005E7314" w:rsidRPr="00B85EEE" w:rsidRDefault="00E32DDA" w:rsidP="00282476">
            <w:pPr>
              <w:rPr>
                <w:b/>
                <w:sz w:val="20"/>
                <w:szCs w:val="20"/>
              </w:rPr>
            </w:pPr>
            <w:r w:rsidRPr="00B85EEE">
              <w:rPr>
                <w:b/>
                <w:sz w:val="20"/>
                <w:szCs w:val="20"/>
              </w:rPr>
              <w:t>Example</w:t>
            </w:r>
            <w:r w:rsidR="005E7314" w:rsidRPr="00B85EEE">
              <w:rPr>
                <w:b/>
                <w:sz w:val="20"/>
                <w:szCs w:val="20"/>
              </w:rPr>
              <w:t>:</w:t>
            </w:r>
          </w:p>
        </w:tc>
        <w:tc>
          <w:tcPr>
            <w:tcW w:w="4962" w:type="dxa"/>
          </w:tcPr>
          <w:p w14:paraId="72240DA5" w14:textId="77777777" w:rsidR="005E7314" w:rsidRPr="00B85EEE" w:rsidRDefault="00E32DDA" w:rsidP="00282476">
            <w:pPr>
              <w:rPr>
                <w:b/>
                <w:sz w:val="20"/>
                <w:szCs w:val="20"/>
              </w:rPr>
            </w:pPr>
            <w:r w:rsidRPr="00B85EEE">
              <w:rPr>
                <w:b/>
                <w:sz w:val="20"/>
                <w:szCs w:val="20"/>
              </w:rPr>
              <w:t>Comments and a</w:t>
            </w:r>
            <w:r w:rsidR="005E7314" w:rsidRPr="00B85EEE">
              <w:rPr>
                <w:b/>
                <w:sz w:val="20"/>
                <w:szCs w:val="20"/>
              </w:rPr>
              <w:t xml:space="preserve">ctions: </w:t>
            </w:r>
          </w:p>
        </w:tc>
      </w:tr>
      <w:tr w:rsidR="005E7314" w14:paraId="0076F450" w14:textId="77777777" w:rsidTr="00E32DDA">
        <w:trPr>
          <w:trHeight w:val="837"/>
        </w:trPr>
        <w:tc>
          <w:tcPr>
            <w:tcW w:w="562" w:type="dxa"/>
          </w:tcPr>
          <w:p w14:paraId="7F3ED049" w14:textId="77777777" w:rsidR="005E7314" w:rsidRPr="00B85EEE" w:rsidRDefault="005E7314" w:rsidP="00282476">
            <w:pPr>
              <w:rPr>
                <w:sz w:val="20"/>
                <w:szCs w:val="20"/>
              </w:rPr>
            </w:pPr>
            <w:r w:rsidRPr="00B85EEE">
              <w:rPr>
                <w:sz w:val="20"/>
                <w:szCs w:val="20"/>
              </w:rPr>
              <w:t xml:space="preserve">7.a </w:t>
            </w:r>
          </w:p>
        </w:tc>
        <w:tc>
          <w:tcPr>
            <w:tcW w:w="5068" w:type="dxa"/>
          </w:tcPr>
          <w:p w14:paraId="27C98DE9" w14:textId="77777777" w:rsidR="005E7314" w:rsidRPr="00B85EEE" w:rsidRDefault="005E7314" w:rsidP="00DB200C">
            <w:pPr>
              <w:rPr>
                <w:sz w:val="20"/>
                <w:szCs w:val="20"/>
              </w:rPr>
            </w:pPr>
            <w:r w:rsidRPr="00B85EEE">
              <w:rPr>
                <w:rFonts w:cstheme="minorHAnsi"/>
                <w:sz w:val="20"/>
                <w:szCs w:val="20"/>
              </w:rPr>
              <w:t xml:space="preserve">Money books and receipts from the previous months have been archived </w:t>
            </w:r>
            <w:r w:rsidRPr="00B85EEE">
              <w:rPr>
                <w:rFonts w:cstheme="minorHAnsi"/>
                <w:i/>
                <w:sz w:val="20"/>
                <w:szCs w:val="20"/>
              </w:rPr>
              <w:t>(except for petty cash).</w:t>
            </w:r>
          </w:p>
        </w:tc>
        <w:tc>
          <w:tcPr>
            <w:tcW w:w="2167" w:type="dxa"/>
          </w:tcPr>
          <w:p w14:paraId="7A55F430" w14:textId="77777777" w:rsidR="005E7314" w:rsidRPr="00B85EEE" w:rsidRDefault="005E7314" w:rsidP="00282476">
            <w:pPr>
              <w:rPr>
                <w:sz w:val="20"/>
                <w:szCs w:val="20"/>
              </w:rPr>
            </w:pPr>
            <w:r w:rsidRPr="00B85EEE">
              <w:rPr>
                <w:sz w:val="20"/>
                <w:szCs w:val="20"/>
              </w:rPr>
              <w:t>High</w:t>
            </w:r>
          </w:p>
        </w:tc>
        <w:tc>
          <w:tcPr>
            <w:tcW w:w="2268" w:type="dxa"/>
          </w:tcPr>
          <w:p w14:paraId="4E85DFC1" w14:textId="77777777" w:rsidR="005E7314" w:rsidRPr="00B85EEE" w:rsidRDefault="005E7314" w:rsidP="00282476">
            <w:pPr>
              <w:rPr>
                <w:sz w:val="20"/>
                <w:szCs w:val="20"/>
              </w:rPr>
            </w:pPr>
            <w:r w:rsidRPr="00B85EEE">
              <w:rPr>
                <w:sz w:val="20"/>
                <w:szCs w:val="20"/>
              </w:rPr>
              <w:t>Yes</w:t>
            </w:r>
          </w:p>
          <w:p w14:paraId="00E5D4F2" w14:textId="77777777" w:rsidR="005E7314" w:rsidRPr="00B85EEE" w:rsidRDefault="005E7314" w:rsidP="00282476">
            <w:pPr>
              <w:rPr>
                <w:sz w:val="20"/>
                <w:szCs w:val="20"/>
              </w:rPr>
            </w:pPr>
            <w:r w:rsidRPr="00B85EEE">
              <w:rPr>
                <w:sz w:val="20"/>
                <w:szCs w:val="20"/>
              </w:rPr>
              <w:t>No</w:t>
            </w:r>
          </w:p>
        </w:tc>
        <w:tc>
          <w:tcPr>
            <w:tcW w:w="1270" w:type="dxa"/>
          </w:tcPr>
          <w:p w14:paraId="0C26F5A0" w14:textId="77777777" w:rsidR="005E7314" w:rsidRPr="00B85EEE" w:rsidRDefault="005E7314" w:rsidP="00282476">
            <w:pPr>
              <w:rPr>
                <w:sz w:val="20"/>
                <w:szCs w:val="20"/>
              </w:rPr>
            </w:pPr>
          </w:p>
        </w:tc>
        <w:tc>
          <w:tcPr>
            <w:tcW w:w="4962" w:type="dxa"/>
          </w:tcPr>
          <w:p w14:paraId="4DA9A6F5" w14:textId="77777777" w:rsidR="005E7314" w:rsidRPr="00B85EEE" w:rsidRDefault="005E7314" w:rsidP="00282476">
            <w:pPr>
              <w:rPr>
                <w:sz w:val="20"/>
                <w:szCs w:val="20"/>
              </w:rPr>
            </w:pPr>
          </w:p>
        </w:tc>
      </w:tr>
      <w:tr w:rsidR="005E7314" w14:paraId="5A450362" w14:textId="77777777" w:rsidTr="00E32DDA">
        <w:trPr>
          <w:trHeight w:val="837"/>
        </w:trPr>
        <w:tc>
          <w:tcPr>
            <w:tcW w:w="562" w:type="dxa"/>
          </w:tcPr>
          <w:p w14:paraId="6E87610C" w14:textId="77777777" w:rsidR="005E7314" w:rsidRPr="00B85EEE" w:rsidRDefault="005E7314" w:rsidP="00282476">
            <w:pPr>
              <w:rPr>
                <w:sz w:val="20"/>
                <w:szCs w:val="20"/>
              </w:rPr>
            </w:pPr>
            <w:r w:rsidRPr="00B85EEE">
              <w:rPr>
                <w:sz w:val="20"/>
                <w:szCs w:val="20"/>
              </w:rPr>
              <w:t xml:space="preserve">7.b </w:t>
            </w:r>
          </w:p>
        </w:tc>
        <w:tc>
          <w:tcPr>
            <w:tcW w:w="5068" w:type="dxa"/>
          </w:tcPr>
          <w:p w14:paraId="5AA30E35" w14:textId="77777777" w:rsidR="005E7314" w:rsidRPr="00B85EEE" w:rsidRDefault="005E7314" w:rsidP="005E7314">
            <w:pPr>
              <w:rPr>
                <w:rFonts w:cstheme="minorHAnsi"/>
                <w:sz w:val="20"/>
                <w:szCs w:val="20"/>
              </w:rPr>
            </w:pPr>
            <w:r w:rsidRPr="00B85EEE">
              <w:rPr>
                <w:rFonts w:cstheme="minorHAnsi"/>
                <w:sz w:val="20"/>
                <w:szCs w:val="20"/>
              </w:rPr>
              <w:t xml:space="preserve">12 months’ worth of archived money books are easily accessible at the service.  </w:t>
            </w:r>
          </w:p>
        </w:tc>
        <w:tc>
          <w:tcPr>
            <w:tcW w:w="2167" w:type="dxa"/>
          </w:tcPr>
          <w:p w14:paraId="3C64EE95" w14:textId="77777777" w:rsidR="005E7314" w:rsidRPr="00B85EEE" w:rsidRDefault="00BF5C25" w:rsidP="00282476">
            <w:pPr>
              <w:rPr>
                <w:sz w:val="20"/>
                <w:szCs w:val="20"/>
              </w:rPr>
            </w:pPr>
            <w:r w:rsidRPr="00B85EEE">
              <w:rPr>
                <w:sz w:val="20"/>
                <w:szCs w:val="20"/>
              </w:rPr>
              <w:t>Medium</w:t>
            </w:r>
          </w:p>
        </w:tc>
        <w:tc>
          <w:tcPr>
            <w:tcW w:w="2268" w:type="dxa"/>
          </w:tcPr>
          <w:p w14:paraId="0721901E" w14:textId="77777777" w:rsidR="00BF5C25" w:rsidRPr="00B85EEE" w:rsidRDefault="00BF5C25" w:rsidP="00BF5C25">
            <w:pPr>
              <w:rPr>
                <w:sz w:val="20"/>
                <w:szCs w:val="20"/>
              </w:rPr>
            </w:pPr>
            <w:r w:rsidRPr="00B85EEE">
              <w:rPr>
                <w:sz w:val="20"/>
                <w:szCs w:val="20"/>
              </w:rPr>
              <w:t>Yes</w:t>
            </w:r>
          </w:p>
          <w:p w14:paraId="2DA2750A" w14:textId="77777777" w:rsidR="005E7314" w:rsidRPr="00B85EEE" w:rsidRDefault="00BF5C25" w:rsidP="00BF5C25">
            <w:pPr>
              <w:rPr>
                <w:sz w:val="20"/>
                <w:szCs w:val="20"/>
              </w:rPr>
            </w:pPr>
            <w:r w:rsidRPr="00B85EEE">
              <w:rPr>
                <w:sz w:val="20"/>
                <w:szCs w:val="20"/>
              </w:rPr>
              <w:t>No</w:t>
            </w:r>
          </w:p>
        </w:tc>
        <w:tc>
          <w:tcPr>
            <w:tcW w:w="1270" w:type="dxa"/>
          </w:tcPr>
          <w:p w14:paraId="4C70C591" w14:textId="77777777" w:rsidR="005E7314" w:rsidRPr="00B85EEE" w:rsidRDefault="005E7314" w:rsidP="00282476">
            <w:pPr>
              <w:rPr>
                <w:sz w:val="20"/>
                <w:szCs w:val="20"/>
              </w:rPr>
            </w:pPr>
          </w:p>
        </w:tc>
        <w:tc>
          <w:tcPr>
            <w:tcW w:w="4962" w:type="dxa"/>
          </w:tcPr>
          <w:p w14:paraId="1D5829B7" w14:textId="77777777" w:rsidR="005E7314" w:rsidRPr="00B85EEE" w:rsidRDefault="005E7314" w:rsidP="00282476">
            <w:pPr>
              <w:rPr>
                <w:sz w:val="20"/>
                <w:szCs w:val="20"/>
              </w:rPr>
            </w:pPr>
          </w:p>
        </w:tc>
      </w:tr>
    </w:tbl>
    <w:p w14:paraId="249F9F65" w14:textId="77777777" w:rsidR="009D3539" w:rsidRPr="009D3539" w:rsidRDefault="009D3539" w:rsidP="009D3539">
      <w:pPr>
        <w:rPr>
          <w:sz w:val="16"/>
          <w:szCs w:val="24"/>
          <w:u w:val="single"/>
        </w:rPr>
      </w:pPr>
    </w:p>
    <w:p w14:paraId="1AB2A289" w14:textId="77777777" w:rsidR="009D3539" w:rsidRPr="009D3539" w:rsidRDefault="009D3539" w:rsidP="009D3539">
      <w:pPr>
        <w:pStyle w:val="ListParagraph"/>
        <w:ind w:left="1440"/>
        <w:rPr>
          <w:sz w:val="16"/>
          <w:szCs w:val="16"/>
          <w:u w:val="single"/>
        </w:rPr>
      </w:pPr>
    </w:p>
    <w:p w14:paraId="52122820" w14:textId="77777777" w:rsidR="00C90C37" w:rsidRPr="00B85EEE" w:rsidRDefault="00C90C37" w:rsidP="00C90C37">
      <w:pPr>
        <w:pStyle w:val="ListParagraph"/>
        <w:numPr>
          <w:ilvl w:val="0"/>
          <w:numId w:val="7"/>
        </w:numPr>
        <w:rPr>
          <w:sz w:val="32"/>
          <w:szCs w:val="32"/>
          <w:u w:val="single"/>
        </w:rPr>
      </w:pPr>
      <w:r w:rsidRPr="00B85EEE">
        <w:rPr>
          <w:sz w:val="32"/>
          <w:szCs w:val="32"/>
          <w:u w:val="single"/>
        </w:rPr>
        <w:t xml:space="preserve">Service user mileage: </w:t>
      </w:r>
      <w:r w:rsidR="001B4EA7">
        <w:rPr>
          <w:i/>
          <w:szCs w:val="32"/>
        </w:rPr>
        <w:t xml:space="preserve">You only need to complete this section if you support any service users who own a vehicle. </w:t>
      </w:r>
    </w:p>
    <w:tbl>
      <w:tblPr>
        <w:tblStyle w:val="TableGrid"/>
        <w:tblpPr w:leftFromText="180" w:rightFromText="180" w:vertAnchor="text" w:horzAnchor="margin" w:tblpXSpec="center" w:tblpY="453"/>
        <w:tblW w:w="16297" w:type="dxa"/>
        <w:tblLook w:val="04A0" w:firstRow="1" w:lastRow="0" w:firstColumn="1" w:lastColumn="0" w:noHBand="0" w:noVBand="1"/>
      </w:tblPr>
      <w:tblGrid>
        <w:gridCol w:w="562"/>
        <w:gridCol w:w="5068"/>
        <w:gridCol w:w="2167"/>
        <w:gridCol w:w="2268"/>
        <w:gridCol w:w="1270"/>
        <w:gridCol w:w="4962"/>
      </w:tblGrid>
      <w:tr w:rsidR="00C90C37" w:rsidRPr="00B85EEE" w14:paraId="43E89532" w14:textId="77777777" w:rsidTr="00282476">
        <w:trPr>
          <w:trHeight w:val="837"/>
        </w:trPr>
        <w:tc>
          <w:tcPr>
            <w:tcW w:w="562" w:type="dxa"/>
          </w:tcPr>
          <w:p w14:paraId="1D9A42F9" w14:textId="77777777" w:rsidR="00C90C37" w:rsidRPr="00B85EEE" w:rsidRDefault="00C90C37" w:rsidP="00282476">
            <w:pPr>
              <w:rPr>
                <w:sz w:val="20"/>
                <w:szCs w:val="20"/>
              </w:rPr>
            </w:pPr>
          </w:p>
        </w:tc>
        <w:tc>
          <w:tcPr>
            <w:tcW w:w="5068" w:type="dxa"/>
          </w:tcPr>
          <w:p w14:paraId="4207FAC9" w14:textId="77777777" w:rsidR="00C90C37" w:rsidRPr="00B85EEE" w:rsidRDefault="00C90C37" w:rsidP="00282476">
            <w:pPr>
              <w:rPr>
                <w:b/>
                <w:sz w:val="20"/>
                <w:szCs w:val="20"/>
              </w:rPr>
            </w:pPr>
            <w:r w:rsidRPr="00B85EEE">
              <w:rPr>
                <w:b/>
                <w:sz w:val="20"/>
                <w:szCs w:val="20"/>
              </w:rPr>
              <w:t>Procedure:</w:t>
            </w:r>
          </w:p>
        </w:tc>
        <w:tc>
          <w:tcPr>
            <w:tcW w:w="2167" w:type="dxa"/>
          </w:tcPr>
          <w:p w14:paraId="472CD0ED" w14:textId="77777777" w:rsidR="00C90C37" w:rsidRPr="00B85EEE" w:rsidRDefault="00C90C37" w:rsidP="00282476">
            <w:pPr>
              <w:rPr>
                <w:b/>
                <w:sz w:val="20"/>
                <w:szCs w:val="20"/>
              </w:rPr>
            </w:pPr>
            <w:r w:rsidRPr="00B85EEE">
              <w:rPr>
                <w:b/>
                <w:sz w:val="20"/>
                <w:szCs w:val="20"/>
              </w:rPr>
              <w:t xml:space="preserve">The risk of fraud and loss if the procedure is not followed: </w:t>
            </w:r>
          </w:p>
        </w:tc>
        <w:tc>
          <w:tcPr>
            <w:tcW w:w="2268" w:type="dxa"/>
          </w:tcPr>
          <w:p w14:paraId="1D58011F" w14:textId="77777777" w:rsidR="00C90C37" w:rsidRPr="00B85EEE" w:rsidRDefault="00C90C37" w:rsidP="00282476">
            <w:pPr>
              <w:rPr>
                <w:b/>
                <w:sz w:val="20"/>
                <w:szCs w:val="20"/>
              </w:rPr>
            </w:pPr>
            <w:r w:rsidRPr="00B85EEE">
              <w:rPr>
                <w:b/>
                <w:sz w:val="20"/>
                <w:szCs w:val="20"/>
              </w:rPr>
              <w:t>Is the procedure being followed? (tick or highlight)</w:t>
            </w:r>
          </w:p>
        </w:tc>
        <w:tc>
          <w:tcPr>
            <w:tcW w:w="1270" w:type="dxa"/>
          </w:tcPr>
          <w:p w14:paraId="542FC0C0" w14:textId="77777777" w:rsidR="00C90C37" w:rsidRPr="00B85EEE" w:rsidRDefault="00C90C37" w:rsidP="00282476">
            <w:pPr>
              <w:rPr>
                <w:b/>
                <w:sz w:val="20"/>
                <w:szCs w:val="20"/>
              </w:rPr>
            </w:pPr>
            <w:r w:rsidRPr="00B85EEE">
              <w:rPr>
                <w:b/>
                <w:sz w:val="20"/>
                <w:szCs w:val="20"/>
              </w:rPr>
              <w:t>Example:</w:t>
            </w:r>
          </w:p>
        </w:tc>
        <w:tc>
          <w:tcPr>
            <w:tcW w:w="4962" w:type="dxa"/>
          </w:tcPr>
          <w:p w14:paraId="47027252" w14:textId="77777777" w:rsidR="00C90C37" w:rsidRPr="00B85EEE" w:rsidRDefault="00C90C37" w:rsidP="00282476">
            <w:pPr>
              <w:rPr>
                <w:b/>
                <w:sz w:val="20"/>
                <w:szCs w:val="20"/>
              </w:rPr>
            </w:pPr>
            <w:r w:rsidRPr="00B85EEE">
              <w:rPr>
                <w:b/>
                <w:sz w:val="20"/>
                <w:szCs w:val="20"/>
              </w:rPr>
              <w:t xml:space="preserve">Comments and actions: </w:t>
            </w:r>
          </w:p>
        </w:tc>
      </w:tr>
      <w:tr w:rsidR="00C90C37" w:rsidRPr="00B85EEE" w14:paraId="3825C04E" w14:textId="77777777" w:rsidTr="00282476">
        <w:trPr>
          <w:trHeight w:val="837"/>
        </w:trPr>
        <w:tc>
          <w:tcPr>
            <w:tcW w:w="562" w:type="dxa"/>
          </w:tcPr>
          <w:p w14:paraId="4CB07E19" w14:textId="77777777" w:rsidR="00C90C37" w:rsidRPr="00B85EEE" w:rsidRDefault="009178F3" w:rsidP="00282476">
            <w:pPr>
              <w:rPr>
                <w:sz w:val="20"/>
                <w:szCs w:val="20"/>
              </w:rPr>
            </w:pPr>
            <w:r w:rsidRPr="00B85EEE">
              <w:rPr>
                <w:sz w:val="20"/>
                <w:szCs w:val="20"/>
              </w:rPr>
              <w:t>8</w:t>
            </w:r>
            <w:r w:rsidR="00C90C37" w:rsidRPr="00B85EEE">
              <w:rPr>
                <w:sz w:val="20"/>
                <w:szCs w:val="20"/>
              </w:rPr>
              <w:t xml:space="preserve">.a </w:t>
            </w:r>
          </w:p>
        </w:tc>
        <w:tc>
          <w:tcPr>
            <w:tcW w:w="5068" w:type="dxa"/>
          </w:tcPr>
          <w:p w14:paraId="29E2643E" w14:textId="77777777" w:rsidR="00C90C37" w:rsidRPr="00B85EEE" w:rsidRDefault="009178F3" w:rsidP="00247B70">
            <w:pPr>
              <w:rPr>
                <w:sz w:val="20"/>
                <w:szCs w:val="20"/>
              </w:rPr>
            </w:pPr>
            <w:r w:rsidRPr="00B85EEE">
              <w:rPr>
                <w:sz w:val="20"/>
                <w:szCs w:val="20"/>
              </w:rPr>
              <w:t xml:space="preserve">Any journeys </w:t>
            </w:r>
            <w:r w:rsidR="00285C01" w:rsidRPr="00B85EEE">
              <w:rPr>
                <w:sz w:val="20"/>
                <w:szCs w:val="20"/>
              </w:rPr>
              <w:t xml:space="preserve">made using a service user’s vehicle have been documented in a Mileage Book. </w:t>
            </w:r>
          </w:p>
        </w:tc>
        <w:tc>
          <w:tcPr>
            <w:tcW w:w="2167" w:type="dxa"/>
          </w:tcPr>
          <w:p w14:paraId="6D2C6C39" w14:textId="77777777" w:rsidR="00C90C37" w:rsidRPr="00B85EEE" w:rsidRDefault="00C90C37" w:rsidP="00282476">
            <w:pPr>
              <w:rPr>
                <w:sz w:val="20"/>
                <w:szCs w:val="20"/>
              </w:rPr>
            </w:pPr>
            <w:r w:rsidRPr="00B85EEE">
              <w:rPr>
                <w:sz w:val="20"/>
                <w:szCs w:val="20"/>
              </w:rPr>
              <w:t>High</w:t>
            </w:r>
          </w:p>
        </w:tc>
        <w:tc>
          <w:tcPr>
            <w:tcW w:w="2268" w:type="dxa"/>
          </w:tcPr>
          <w:p w14:paraId="5C40AE68" w14:textId="77777777" w:rsidR="00C90C37" w:rsidRPr="00B85EEE" w:rsidRDefault="00C90C37" w:rsidP="00282476">
            <w:pPr>
              <w:rPr>
                <w:sz w:val="20"/>
                <w:szCs w:val="20"/>
              </w:rPr>
            </w:pPr>
            <w:r w:rsidRPr="00B85EEE">
              <w:rPr>
                <w:sz w:val="20"/>
                <w:szCs w:val="20"/>
              </w:rPr>
              <w:t>Yes</w:t>
            </w:r>
          </w:p>
          <w:p w14:paraId="386FB49B" w14:textId="77777777" w:rsidR="00C90C37" w:rsidRPr="00B85EEE" w:rsidRDefault="00C90C37" w:rsidP="00282476">
            <w:pPr>
              <w:rPr>
                <w:sz w:val="20"/>
                <w:szCs w:val="20"/>
              </w:rPr>
            </w:pPr>
            <w:r w:rsidRPr="00B85EEE">
              <w:rPr>
                <w:sz w:val="20"/>
                <w:szCs w:val="20"/>
              </w:rPr>
              <w:t>No</w:t>
            </w:r>
          </w:p>
          <w:p w14:paraId="30707C92" w14:textId="77777777" w:rsidR="006F159D" w:rsidRPr="00B85EEE" w:rsidRDefault="006F159D" w:rsidP="00282476">
            <w:pPr>
              <w:rPr>
                <w:sz w:val="20"/>
                <w:szCs w:val="20"/>
              </w:rPr>
            </w:pPr>
            <w:r w:rsidRPr="00B85EEE">
              <w:rPr>
                <w:sz w:val="20"/>
                <w:szCs w:val="20"/>
              </w:rPr>
              <w:t>N/A</w:t>
            </w:r>
          </w:p>
        </w:tc>
        <w:tc>
          <w:tcPr>
            <w:tcW w:w="1270" w:type="dxa"/>
          </w:tcPr>
          <w:p w14:paraId="6667B3D8" w14:textId="77777777" w:rsidR="00C90C37" w:rsidRPr="00B85EEE" w:rsidRDefault="00C90C37" w:rsidP="00282476">
            <w:pPr>
              <w:rPr>
                <w:sz w:val="20"/>
                <w:szCs w:val="20"/>
              </w:rPr>
            </w:pPr>
          </w:p>
        </w:tc>
        <w:tc>
          <w:tcPr>
            <w:tcW w:w="4962" w:type="dxa"/>
          </w:tcPr>
          <w:p w14:paraId="336B5843" w14:textId="77777777" w:rsidR="00C90C37" w:rsidRPr="00B85EEE" w:rsidRDefault="00C90C37" w:rsidP="00282476">
            <w:pPr>
              <w:rPr>
                <w:sz w:val="20"/>
                <w:szCs w:val="20"/>
              </w:rPr>
            </w:pPr>
          </w:p>
        </w:tc>
      </w:tr>
      <w:tr w:rsidR="00C90C37" w:rsidRPr="00B85EEE" w14:paraId="081E9C29" w14:textId="77777777" w:rsidTr="00282476">
        <w:trPr>
          <w:trHeight w:val="837"/>
        </w:trPr>
        <w:tc>
          <w:tcPr>
            <w:tcW w:w="562" w:type="dxa"/>
          </w:tcPr>
          <w:p w14:paraId="1B4F527F" w14:textId="77777777" w:rsidR="00C90C37" w:rsidRPr="00B85EEE" w:rsidRDefault="009178F3" w:rsidP="00282476">
            <w:pPr>
              <w:rPr>
                <w:sz w:val="20"/>
                <w:szCs w:val="20"/>
              </w:rPr>
            </w:pPr>
            <w:r w:rsidRPr="00B85EEE">
              <w:rPr>
                <w:sz w:val="20"/>
                <w:szCs w:val="20"/>
              </w:rPr>
              <w:t>8</w:t>
            </w:r>
            <w:r w:rsidR="00C90C37" w:rsidRPr="00B85EEE">
              <w:rPr>
                <w:sz w:val="20"/>
                <w:szCs w:val="20"/>
              </w:rPr>
              <w:t xml:space="preserve">.b </w:t>
            </w:r>
          </w:p>
        </w:tc>
        <w:tc>
          <w:tcPr>
            <w:tcW w:w="5068" w:type="dxa"/>
          </w:tcPr>
          <w:p w14:paraId="4D1C83AA" w14:textId="77777777" w:rsidR="004A38E6" w:rsidRPr="00B85EEE" w:rsidRDefault="00285C01" w:rsidP="00282476">
            <w:pPr>
              <w:rPr>
                <w:rFonts w:cstheme="minorHAnsi"/>
                <w:sz w:val="20"/>
                <w:szCs w:val="20"/>
              </w:rPr>
            </w:pPr>
            <w:r w:rsidRPr="00B85EEE">
              <w:rPr>
                <w:rFonts w:cstheme="minorHAnsi"/>
                <w:sz w:val="20"/>
                <w:szCs w:val="20"/>
              </w:rPr>
              <w:t xml:space="preserve">The journeys documented in the book correspond with the mileage of the vehicle.  </w:t>
            </w:r>
          </w:p>
          <w:p w14:paraId="59F3ED11" w14:textId="77777777" w:rsidR="004A38E6" w:rsidRPr="00B85EEE" w:rsidRDefault="004A38E6" w:rsidP="00282476">
            <w:pPr>
              <w:rPr>
                <w:rFonts w:cstheme="minorHAnsi"/>
                <w:i/>
                <w:sz w:val="20"/>
                <w:szCs w:val="20"/>
              </w:rPr>
            </w:pPr>
            <w:r w:rsidRPr="00ED31FE">
              <w:rPr>
                <w:rFonts w:cstheme="minorHAnsi"/>
                <w:i/>
                <w:sz w:val="16"/>
                <w:szCs w:val="20"/>
              </w:rPr>
              <w:t xml:space="preserve">Tip: Use Google Maps to confirm whether the distance travelled corresponds with the mileage used on the vehicle. </w:t>
            </w:r>
          </w:p>
        </w:tc>
        <w:tc>
          <w:tcPr>
            <w:tcW w:w="2167" w:type="dxa"/>
          </w:tcPr>
          <w:p w14:paraId="7DDA9CFC" w14:textId="77777777" w:rsidR="00C90C37" w:rsidRPr="00B85EEE" w:rsidRDefault="00C90C37" w:rsidP="00282476">
            <w:pPr>
              <w:rPr>
                <w:sz w:val="20"/>
                <w:szCs w:val="20"/>
              </w:rPr>
            </w:pPr>
            <w:r w:rsidRPr="00B85EEE">
              <w:rPr>
                <w:sz w:val="20"/>
                <w:szCs w:val="20"/>
              </w:rPr>
              <w:t>Medium</w:t>
            </w:r>
          </w:p>
        </w:tc>
        <w:tc>
          <w:tcPr>
            <w:tcW w:w="2268" w:type="dxa"/>
          </w:tcPr>
          <w:p w14:paraId="46C55A65" w14:textId="77777777" w:rsidR="00C90C37" w:rsidRPr="00B85EEE" w:rsidRDefault="00C90C37" w:rsidP="00282476">
            <w:pPr>
              <w:rPr>
                <w:sz w:val="20"/>
                <w:szCs w:val="20"/>
              </w:rPr>
            </w:pPr>
            <w:r w:rsidRPr="00B85EEE">
              <w:rPr>
                <w:sz w:val="20"/>
                <w:szCs w:val="20"/>
              </w:rPr>
              <w:t>Yes</w:t>
            </w:r>
          </w:p>
          <w:p w14:paraId="1C29AF6F" w14:textId="77777777" w:rsidR="00C90C37" w:rsidRPr="00B85EEE" w:rsidRDefault="00C90C37" w:rsidP="00282476">
            <w:pPr>
              <w:rPr>
                <w:sz w:val="20"/>
                <w:szCs w:val="20"/>
              </w:rPr>
            </w:pPr>
            <w:r w:rsidRPr="00B85EEE">
              <w:rPr>
                <w:sz w:val="20"/>
                <w:szCs w:val="20"/>
              </w:rPr>
              <w:t>No</w:t>
            </w:r>
          </w:p>
          <w:p w14:paraId="063BE788" w14:textId="77777777" w:rsidR="006F159D" w:rsidRPr="00B85EEE" w:rsidRDefault="006F159D" w:rsidP="00282476">
            <w:pPr>
              <w:rPr>
                <w:sz w:val="20"/>
                <w:szCs w:val="20"/>
              </w:rPr>
            </w:pPr>
            <w:r w:rsidRPr="00B85EEE">
              <w:rPr>
                <w:sz w:val="20"/>
                <w:szCs w:val="20"/>
              </w:rPr>
              <w:t>N/A</w:t>
            </w:r>
          </w:p>
        </w:tc>
        <w:tc>
          <w:tcPr>
            <w:tcW w:w="1270" w:type="dxa"/>
          </w:tcPr>
          <w:p w14:paraId="432DF458" w14:textId="77777777" w:rsidR="00C90C37" w:rsidRPr="00B85EEE" w:rsidRDefault="00C90C37" w:rsidP="00282476">
            <w:pPr>
              <w:rPr>
                <w:sz w:val="20"/>
                <w:szCs w:val="20"/>
              </w:rPr>
            </w:pPr>
          </w:p>
        </w:tc>
        <w:tc>
          <w:tcPr>
            <w:tcW w:w="4962" w:type="dxa"/>
          </w:tcPr>
          <w:p w14:paraId="5503A6B0" w14:textId="77777777" w:rsidR="00C90C37" w:rsidRPr="00B85EEE" w:rsidRDefault="00C90C37" w:rsidP="00282476">
            <w:pPr>
              <w:rPr>
                <w:sz w:val="20"/>
                <w:szCs w:val="20"/>
              </w:rPr>
            </w:pPr>
          </w:p>
        </w:tc>
      </w:tr>
      <w:tr w:rsidR="00285C01" w:rsidRPr="00B85EEE" w14:paraId="58FB0A3B" w14:textId="77777777" w:rsidTr="00282476">
        <w:trPr>
          <w:trHeight w:val="837"/>
        </w:trPr>
        <w:tc>
          <w:tcPr>
            <w:tcW w:w="562" w:type="dxa"/>
          </w:tcPr>
          <w:p w14:paraId="19598BCA" w14:textId="77777777" w:rsidR="00285C01" w:rsidRPr="00B85EEE" w:rsidRDefault="00285C01" w:rsidP="00285C01">
            <w:pPr>
              <w:rPr>
                <w:sz w:val="20"/>
                <w:szCs w:val="20"/>
              </w:rPr>
            </w:pPr>
            <w:r w:rsidRPr="00B85EEE">
              <w:rPr>
                <w:sz w:val="20"/>
                <w:szCs w:val="20"/>
              </w:rPr>
              <w:t>8.c</w:t>
            </w:r>
          </w:p>
        </w:tc>
        <w:tc>
          <w:tcPr>
            <w:tcW w:w="5068" w:type="dxa"/>
          </w:tcPr>
          <w:p w14:paraId="1B549562" w14:textId="77777777" w:rsidR="00285C01" w:rsidRPr="00B85EEE" w:rsidRDefault="00285C01" w:rsidP="00285C01">
            <w:pPr>
              <w:rPr>
                <w:rFonts w:cstheme="minorHAnsi"/>
                <w:sz w:val="20"/>
                <w:szCs w:val="20"/>
              </w:rPr>
            </w:pPr>
            <w:r w:rsidRPr="00B85EEE">
              <w:rPr>
                <w:rFonts w:cstheme="minorHAnsi"/>
                <w:sz w:val="20"/>
                <w:szCs w:val="20"/>
              </w:rPr>
              <w:t>Receipts are present for fuel purchases.</w:t>
            </w:r>
          </w:p>
        </w:tc>
        <w:tc>
          <w:tcPr>
            <w:tcW w:w="2167" w:type="dxa"/>
          </w:tcPr>
          <w:p w14:paraId="16F391A4" w14:textId="77777777" w:rsidR="00285C01" w:rsidRPr="00B85EEE" w:rsidRDefault="00285C01" w:rsidP="00285C01">
            <w:pPr>
              <w:rPr>
                <w:sz w:val="20"/>
                <w:szCs w:val="20"/>
              </w:rPr>
            </w:pPr>
            <w:r w:rsidRPr="00B85EEE">
              <w:rPr>
                <w:sz w:val="20"/>
                <w:szCs w:val="20"/>
              </w:rPr>
              <w:t>Medium</w:t>
            </w:r>
          </w:p>
        </w:tc>
        <w:tc>
          <w:tcPr>
            <w:tcW w:w="2268" w:type="dxa"/>
          </w:tcPr>
          <w:p w14:paraId="19270D88" w14:textId="77777777" w:rsidR="00285C01" w:rsidRPr="00B85EEE" w:rsidRDefault="00285C01" w:rsidP="00285C01">
            <w:pPr>
              <w:rPr>
                <w:sz w:val="20"/>
                <w:szCs w:val="20"/>
              </w:rPr>
            </w:pPr>
            <w:r w:rsidRPr="00B85EEE">
              <w:rPr>
                <w:sz w:val="20"/>
                <w:szCs w:val="20"/>
              </w:rPr>
              <w:t>Yes</w:t>
            </w:r>
          </w:p>
          <w:p w14:paraId="0A3EE2CA" w14:textId="77777777" w:rsidR="00285C01" w:rsidRPr="00B85EEE" w:rsidRDefault="00285C01" w:rsidP="00285C01">
            <w:pPr>
              <w:rPr>
                <w:sz w:val="20"/>
                <w:szCs w:val="20"/>
              </w:rPr>
            </w:pPr>
            <w:r w:rsidRPr="00B85EEE">
              <w:rPr>
                <w:sz w:val="20"/>
                <w:szCs w:val="20"/>
              </w:rPr>
              <w:t>No</w:t>
            </w:r>
          </w:p>
          <w:p w14:paraId="298F24B1" w14:textId="77777777" w:rsidR="006F159D" w:rsidRPr="00B85EEE" w:rsidRDefault="006F159D" w:rsidP="00285C01">
            <w:pPr>
              <w:rPr>
                <w:sz w:val="20"/>
                <w:szCs w:val="20"/>
              </w:rPr>
            </w:pPr>
            <w:r w:rsidRPr="00B85EEE">
              <w:rPr>
                <w:sz w:val="20"/>
                <w:szCs w:val="20"/>
              </w:rPr>
              <w:t>N/A</w:t>
            </w:r>
          </w:p>
        </w:tc>
        <w:tc>
          <w:tcPr>
            <w:tcW w:w="1270" w:type="dxa"/>
          </w:tcPr>
          <w:p w14:paraId="737F74D0" w14:textId="77777777" w:rsidR="00285C01" w:rsidRPr="00B85EEE" w:rsidRDefault="00285C01" w:rsidP="00285C01">
            <w:pPr>
              <w:rPr>
                <w:sz w:val="20"/>
                <w:szCs w:val="20"/>
              </w:rPr>
            </w:pPr>
          </w:p>
        </w:tc>
        <w:tc>
          <w:tcPr>
            <w:tcW w:w="4962" w:type="dxa"/>
          </w:tcPr>
          <w:p w14:paraId="7BB13995" w14:textId="77777777" w:rsidR="00285C01" w:rsidRPr="00B85EEE" w:rsidRDefault="00285C01" w:rsidP="00285C01">
            <w:pPr>
              <w:rPr>
                <w:sz w:val="20"/>
                <w:szCs w:val="20"/>
              </w:rPr>
            </w:pPr>
          </w:p>
        </w:tc>
      </w:tr>
    </w:tbl>
    <w:p w14:paraId="31C45213" w14:textId="77777777" w:rsidR="00C90C37" w:rsidRPr="00C90C37" w:rsidRDefault="00C90C37" w:rsidP="00C90C37">
      <w:pPr>
        <w:rPr>
          <w:sz w:val="32"/>
          <w:szCs w:val="24"/>
          <w:u w:val="single"/>
        </w:rPr>
      </w:pPr>
    </w:p>
    <w:p w14:paraId="538D782B" w14:textId="77777777" w:rsidR="00ED31FE" w:rsidRDefault="00ED31FE" w:rsidP="00247B70">
      <w:pPr>
        <w:pStyle w:val="ListParagraph"/>
        <w:rPr>
          <w:i/>
          <w:sz w:val="24"/>
          <w:szCs w:val="24"/>
          <w:u w:val="single"/>
        </w:rPr>
      </w:pPr>
    </w:p>
    <w:p w14:paraId="7547FE95" w14:textId="77777777" w:rsidR="00ED31FE" w:rsidRDefault="00ED31FE" w:rsidP="00247B70">
      <w:pPr>
        <w:pStyle w:val="ListParagraph"/>
        <w:rPr>
          <w:i/>
          <w:sz w:val="24"/>
          <w:szCs w:val="24"/>
          <w:u w:val="single"/>
        </w:rPr>
      </w:pPr>
    </w:p>
    <w:p w14:paraId="65FE88B9" w14:textId="77777777" w:rsidR="00ED31FE" w:rsidRDefault="00ED31FE" w:rsidP="00247B70">
      <w:pPr>
        <w:pStyle w:val="ListParagraph"/>
        <w:rPr>
          <w:i/>
          <w:sz w:val="24"/>
          <w:szCs w:val="24"/>
          <w:u w:val="single"/>
        </w:rPr>
      </w:pPr>
    </w:p>
    <w:p w14:paraId="70CFFEF1" w14:textId="77777777" w:rsidR="00247B70" w:rsidRPr="00165289" w:rsidRDefault="00247B70" w:rsidP="00247B70">
      <w:pPr>
        <w:pStyle w:val="ListParagraph"/>
        <w:rPr>
          <w:i/>
          <w:sz w:val="20"/>
          <w:szCs w:val="24"/>
        </w:rPr>
      </w:pPr>
      <w:r w:rsidRPr="00165289">
        <w:rPr>
          <w:i/>
          <w:sz w:val="24"/>
          <w:szCs w:val="24"/>
          <w:u w:val="single"/>
        </w:rPr>
        <w:t xml:space="preserve">Service users in staff vehicles: </w:t>
      </w:r>
      <w:r w:rsidRPr="00165289">
        <w:rPr>
          <w:i/>
          <w:sz w:val="20"/>
          <w:szCs w:val="24"/>
        </w:rPr>
        <w:t xml:space="preserve">You only need to complete this section if service users are being driven by staff members in their personal vehicle. Please note, in line </w:t>
      </w:r>
      <w:r w:rsidR="00B640CF" w:rsidRPr="00165289">
        <w:rPr>
          <w:i/>
          <w:sz w:val="20"/>
          <w:szCs w:val="24"/>
        </w:rPr>
        <w:t xml:space="preserve">with the Escorting Service Users in Staff Vehicles Policy, </w:t>
      </w:r>
      <w:r w:rsidRPr="00165289">
        <w:rPr>
          <w:i/>
          <w:sz w:val="20"/>
          <w:szCs w:val="24"/>
        </w:rPr>
        <w:t xml:space="preserve">this is generally </w:t>
      </w:r>
      <w:r w:rsidR="00B640CF" w:rsidRPr="00165289">
        <w:rPr>
          <w:i/>
          <w:sz w:val="20"/>
          <w:szCs w:val="24"/>
        </w:rPr>
        <w:t>prohibited except at Day Support services, or in</w:t>
      </w:r>
      <w:r w:rsidRPr="00165289">
        <w:rPr>
          <w:i/>
          <w:sz w:val="20"/>
          <w:szCs w:val="24"/>
        </w:rPr>
        <w:t xml:space="preserve"> cases where an exemption has been permitted.</w:t>
      </w:r>
    </w:p>
    <w:tbl>
      <w:tblPr>
        <w:tblStyle w:val="TableGrid"/>
        <w:tblpPr w:leftFromText="180" w:rightFromText="180" w:vertAnchor="text" w:horzAnchor="margin" w:tblpXSpec="center" w:tblpY="115"/>
        <w:tblW w:w="16297" w:type="dxa"/>
        <w:tblLook w:val="04A0" w:firstRow="1" w:lastRow="0" w:firstColumn="1" w:lastColumn="0" w:noHBand="0" w:noVBand="1"/>
      </w:tblPr>
      <w:tblGrid>
        <w:gridCol w:w="562"/>
        <w:gridCol w:w="5068"/>
        <w:gridCol w:w="2167"/>
        <w:gridCol w:w="2268"/>
        <w:gridCol w:w="1270"/>
        <w:gridCol w:w="4962"/>
      </w:tblGrid>
      <w:tr w:rsidR="00247B70" w14:paraId="1214F694" w14:textId="77777777" w:rsidTr="00247B70">
        <w:trPr>
          <w:trHeight w:val="837"/>
        </w:trPr>
        <w:tc>
          <w:tcPr>
            <w:tcW w:w="562" w:type="dxa"/>
          </w:tcPr>
          <w:p w14:paraId="7674464E" w14:textId="77777777" w:rsidR="00247B70" w:rsidRPr="00B85EEE" w:rsidRDefault="00247B70" w:rsidP="00247B70">
            <w:pPr>
              <w:rPr>
                <w:sz w:val="20"/>
                <w:szCs w:val="20"/>
              </w:rPr>
            </w:pPr>
          </w:p>
        </w:tc>
        <w:tc>
          <w:tcPr>
            <w:tcW w:w="5068" w:type="dxa"/>
          </w:tcPr>
          <w:p w14:paraId="65BA07C2" w14:textId="77777777" w:rsidR="00247B70" w:rsidRPr="00B85EEE" w:rsidRDefault="00247B70" w:rsidP="00247B70">
            <w:pPr>
              <w:rPr>
                <w:b/>
                <w:sz w:val="20"/>
                <w:szCs w:val="20"/>
              </w:rPr>
            </w:pPr>
            <w:r w:rsidRPr="00B85EEE">
              <w:rPr>
                <w:b/>
                <w:sz w:val="20"/>
                <w:szCs w:val="20"/>
              </w:rPr>
              <w:t>Procedure:</w:t>
            </w:r>
          </w:p>
        </w:tc>
        <w:tc>
          <w:tcPr>
            <w:tcW w:w="2167" w:type="dxa"/>
          </w:tcPr>
          <w:p w14:paraId="2CC88D32" w14:textId="77777777" w:rsidR="00247B70" w:rsidRPr="00B85EEE" w:rsidRDefault="00247B70" w:rsidP="00247B70">
            <w:pPr>
              <w:rPr>
                <w:b/>
                <w:sz w:val="20"/>
                <w:szCs w:val="20"/>
              </w:rPr>
            </w:pPr>
            <w:r w:rsidRPr="00B85EEE">
              <w:rPr>
                <w:b/>
                <w:sz w:val="20"/>
                <w:szCs w:val="20"/>
              </w:rPr>
              <w:t xml:space="preserve">The risk of fraud and loss if the procedure is not followed: </w:t>
            </w:r>
          </w:p>
        </w:tc>
        <w:tc>
          <w:tcPr>
            <w:tcW w:w="2268" w:type="dxa"/>
          </w:tcPr>
          <w:p w14:paraId="24DD8A56" w14:textId="77777777" w:rsidR="00247B70" w:rsidRPr="00B85EEE" w:rsidRDefault="00247B70" w:rsidP="00247B70">
            <w:pPr>
              <w:rPr>
                <w:b/>
                <w:sz w:val="20"/>
                <w:szCs w:val="20"/>
              </w:rPr>
            </w:pPr>
            <w:r w:rsidRPr="00B85EEE">
              <w:rPr>
                <w:b/>
                <w:sz w:val="20"/>
                <w:szCs w:val="20"/>
              </w:rPr>
              <w:t>Is the procedure being followed? (tick or highlight)</w:t>
            </w:r>
          </w:p>
        </w:tc>
        <w:tc>
          <w:tcPr>
            <w:tcW w:w="1270" w:type="dxa"/>
          </w:tcPr>
          <w:p w14:paraId="6210D08B" w14:textId="77777777" w:rsidR="00247B70" w:rsidRPr="00B85EEE" w:rsidRDefault="00247B70" w:rsidP="00247B70">
            <w:pPr>
              <w:rPr>
                <w:b/>
                <w:sz w:val="20"/>
                <w:szCs w:val="20"/>
              </w:rPr>
            </w:pPr>
            <w:r w:rsidRPr="00B85EEE">
              <w:rPr>
                <w:b/>
                <w:sz w:val="20"/>
                <w:szCs w:val="20"/>
              </w:rPr>
              <w:t>Example:</w:t>
            </w:r>
          </w:p>
        </w:tc>
        <w:tc>
          <w:tcPr>
            <w:tcW w:w="4962" w:type="dxa"/>
          </w:tcPr>
          <w:p w14:paraId="3A1D5364" w14:textId="77777777" w:rsidR="00247B70" w:rsidRPr="00B85EEE" w:rsidRDefault="00247B70" w:rsidP="00247B70">
            <w:pPr>
              <w:rPr>
                <w:b/>
                <w:sz w:val="20"/>
                <w:szCs w:val="20"/>
              </w:rPr>
            </w:pPr>
            <w:r w:rsidRPr="00B85EEE">
              <w:rPr>
                <w:b/>
                <w:sz w:val="20"/>
                <w:szCs w:val="20"/>
              </w:rPr>
              <w:t xml:space="preserve">Comments and actions: </w:t>
            </w:r>
          </w:p>
        </w:tc>
      </w:tr>
      <w:tr w:rsidR="00247B70" w14:paraId="487339CE" w14:textId="77777777" w:rsidTr="00247B70">
        <w:trPr>
          <w:trHeight w:val="837"/>
        </w:trPr>
        <w:tc>
          <w:tcPr>
            <w:tcW w:w="562" w:type="dxa"/>
          </w:tcPr>
          <w:p w14:paraId="494437AC" w14:textId="77777777" w:rsidR="00247B70" w:rsidRPr="00B85EEE" w:rsidRDefault="00247B70" w:rsidP="00247B70">
            <w:pPr>
              <w:rPr>
                <w:sz w:val="20"/>
                <w:szCs w:val="20"/>
              </w:rPr>
            </w:pPr>
            <w:r w:rsidRPr="00B85EEE">
              <w:rPr>
                <w:sz w:val="20"/>
                <w:szCs w:val="20"/>
              </w:rPr>
              <w:t>8</w:t>
            </w:r>
            <w:r w:rsidR="00BF3D08" w:rsidRPr="00B85EEE">
              <w:rPr>
                <w:sz w:val="20"/>
                <w:szCs w:val="20"/>
              </w:rPr>
              <w:t>.d</w:t>
            </w:r>
            <w:r w:rsidRPr="00B85EEE">
              <w:rPr>
                <w:sz w:val="20"/>
                <w:szCs w:val="20"/>
              </w:rPr>
              <w:t xml:space="preserve"> </w:t>
            </w:r>
          </w:p>
        </w:tc>
        <w:tc>
          <w:tcPr>
            <w:tcW w:w="5068" w:type="dxa"/>
          </w:tcPr>
          <w:p w14:paraId="5918AC42" w14:textId="77777777" w:rsidR="00247B70" w:rsidRPr="00B85EEE" w:rsidRDefault="00B640CF" w:rsidP="005F7451">
            <w:pPr>
              <w:rPr>
                <w:sz w:val="20"/>
                <w:szCs w:val="20"/>
              </w:rPr>
            </w:pPr>
            <w:r w:rsidRPr="00B85EEE">
              <w:rPr>
                <w:sz w:val="20"/>
                <w:szCs w:val="20"/>
              </w:rPr>
              <w:t xml:space="preserve">(Unless you are a day service) </w:t>
            </w:r>
            <w:r w:rsidR="005F7451" w:rsidRPr="00B85EEE">
              <w:rPr>
                <w:sz w:val="20"/>
                <w:szCs w:val="20"/>
              </w:rPr>
              <w:t xml:space="preserve">An exemption form has been completed to authorise any journeys made using a staff member’s personal vehicle. </w:t>
            </w:r>
          </w:p>
          <w:p w14:paraId="22953399" w14:textId="77777777" w:rsidR="005F7451" w:rsidRPr="00B85EEE" w:rsidRDefault="005F7451" w:rsidP="005F7451">
            <w:pPr>
              <w:rPr>
                <w:i/>
                <w:sz w:val="20"/>
                <w:szCs w:val="20"/>
              </w:rPr>
            </w:pPr>
            <w:r w:rsidRPr="008D664C">
              <w:rPr>
                <w:i/>
                <w:sz w:val="16"/>
                <w:szCs w:val="20"/>
              </w:rPr>
              <w:t xml:space="preserve">Without this, it is not permissible for a staff member to use their personal vehicle to transport service users under any circumstances. </w:t>
            </w:r>
            <w:r w:rsidR="00076523" w:rsidRPr="008D664C">
              <w:rPr>
                <w:i/>
                <w:sz w:val="16"/>
                <w:szCs w:val="20"/>
              </w:rPr>
              <w:t xml:space="preserve">The form must be authorised for it to be valid. </w:t>
            </w:r>
          </w:p>
        </w:tc>
        <w:tc>
          <w:tcPr>
            <w:tcW w:w="2167" w:type="dxa"/>
          </w:tcPr>
          <w:p w14:paraId="50E94355" w14:textId="77777777" w:rsidR="00247B70" w:rsidRPr="00B85EEE" w:rsidRDefault="00247B70" w:rsidP="00247B70">
            <w:pPr>
              <w:rPr>
                <w:sz w:val="20"/>
                <w:szCs w:val="20"/>
              </w:rPr>
            </w:pPr>
            <w:r w:rsidRPr="00B85EEE">
              <w:rPr>
                <w:sz w:val="20"/>
                <w:szCs w:val="20"/>
              </w:rPr>
              <w:t>High</w:t>
            </w:r>
          </w:p>
        </w:tc>
        <w:tc>
          <w:tcPr>
            <w:tcW w:w="2268" w:type="dxa"/>
          </w:tcPr>
          <w:p w14:paraId="1FC8EA0C" w14:textId="77777777" w:rsidR="00247B70" w:rsidRPr="00B85EEE" w:rsidRDefault="00247B70" w:rsidP="00247B70">
            <w:pPr>
              <w:rPr>
                <w:sz w:val="20"/>
                <w:szCs w:val="20"/>
              </w:rPr>
            </w:pPr>
            <w:r w:rsidRPr="00B85EEE">
              <w:rPr>
                <w:sz w:val="20"/>
                <w:szCs w:val="20"/>
              </w:rPr>
              <w:t>Yes</w:t>
            </w:r>
          </w:p>
          <w:p w14:paraId="79C7A3D9" w14:textId="77777777" w:rsidR="00247B70" w:rsidRPr="00B85EEE" w:rsidRDefault="00247B70" w:rsidP="00247B70">
            <w:pPr>
              <w:rPr>
                <w:sz w:val="20"/>
                <w:szCs w:val="20"/>
              </w:rPr>
            </w:pPr>
            <w:r w:rsidRPr="00B85EEE">
              <w:rPr>
                <w:sz w:val="20"/>
                <w:szCs w:val="20"/>
              </w:rPr>
              <w:t>No</w:t>
            </w:r>
          </w:p>
          <w:p w14:paraId="7AE5C5B2" w14:textId="77777777" w:rsidR="006F159D" w:rsidRPr="00B85EEE" w:rsidRDefault="006F159D" w:rsidP="00247B70">
            <w:pPr>
              <w:rPr>
                <w:sz w:val="20"/>
                <w:szCs w:val="20"/>
              </w:rPr>
            </w:pPr>
            <w:r w:rsidRPr="00B85EEE">
              <w:rPr>
                <w:sz w:val="20"/>
                <w:szCs w:val="20"/>
              </w:rPr>
              <w:t>N/A</w:t>
            </w:r>
          </w:p>
        </w:tc>
        <w:tc>
          <w:tcPr>
            <w:tcW w:w="1270" w:type="dxa"/>
          </w:tcPr>
          <w:p w14:paraId="5BDE4642" w14:textId="77777777" w:rsidR="00247B70" w:rsidRPr="00B85EEE" w:rsidRDefault="00247B70" w:rsidP="00247B70">
            <w:pPr>
              <w:rPr>
                <w:sz w:val="20"/>
                <w:szCs w:val="20"/>
              </w:rPr>
            </w:pPr>
          </w:p>
        </w:tc>
        <w:tc>
          <w:tcPr>
            <w:tcW w:w="4962" w:type="dxa"/>
          </w:tcPr>
          <w:p w14:paraId="793A30E8" w14:textId="77777777" w:rsidR="00247B70" w:rsidRPr="00B85EEE" w:rsidRDefault="00247B70" w:rsidP="00247B70">
            <w:pPr>
              <w:rPr>
                <w:sz w:val="20"/>
                <w:szCs w:val="20"/>
              </w:rPr>
            </w:pPr>
          </w:p>
        </w:tc>
      </w:tr>
      <w:tr w:rsidR="00247B70" w14:paraId="1AF2597B" w14:textId="77777777" w:rsidTr="00247B70">
        <w:trPr>
          <w:trHeight w:val="837"/>
        </w:trPr>
        <w:tc>
          <w:tcPr>
            <w:tcW w:w="562" w:type="dxa"/>
          </w:tcPr>
          <w:p w14:paraId="077D61B1" w14:textId="77777777" w:rsidR="00247B70" w:rsidRPr="00B85EEE" w:rsidRDefault="00247B70" w:rsidP="00247B70">
            <w:pPr>
              <w:rPr>
                <w:sz w:val="20"/>
                <w:szCs w:val="20"/>
              </w:rPr>
            </w:pPr>
            <w:r w:rsidRPr="00B85EEE">
              <w:rPr>
                <w:sz w:val="20"/>
                <w:szCs w:val="20"/>
              </w:rPr>
              <w:t>8</w:t>
            </w:r>
            <w:r w:rsidR="00BF3D08" w:rsidRPr="00B85EEE">
              <w:rPr>
                <w:sz w:val="20"/>
                <w:szCs w:val="20"/>
              </w:rPr>
              <w:t>.e</w:t>
            </w:r>
            <w:r w:rsidRPr="00B85EEE">
              <w:rPr>
                <w:sz w:val="20"/>
                <w:szCs w:val="20"/>
              </w:rPr>
              <w:t xml:space="preserve"> </w:t>
            </w:r>
          </w:p>
        </w:tc>
        <w:tc>
          <w:tcPr>
            <w:tcW w:w="5068" w:type="dxa"/>
          </w:tcPr>
          <w:p w14:paraId="70196C36" w14:textId="77777777" w:rsidR="00076523" w:rsidRPr="00B85EEE" w:rsidRDefault="00B640CF" w:rsidP="00247B70">
            <w:pPr>
              <w:rPr>
                <w:rFonts w:cstheme="minorHAnsi"/>
                <w:i/>
                <w:sz w:val="20"/>
                <w:szCs w:val="20"/>
              </w:rPr>
            </w:pPr>
            <w:r w:rsidRPr="00B85EEE">
              <w:rPr>
                <w:rFonts w:cstheme="minorHAnsi"/>
                <w:sz w:val="20"/>
                <w:szCs w:val="20"/>
              </w:rPr>
              <w:t xml:space="preserve">In all instances where these </w:t>
            </w:r>
            <w:r w:rsidR="00076523" w:rsidRPr="00B85EEE">
              <w:rPr>
                <w:rFonts w:cstheme="minorHAnsi"/>
                <w:sz w:val="20"/>
                <w:szCs w:val="20"/>
              </w:rPr>
              <w:t xml:space="preserve">journeys have taken </w:t>
            </w:r>
            <w:r w:rsidRPr="00B85EEE">
              <w:rPr>
                <w:rFonts w:cstheme="minorHAnsi"/>
                <w:sz w:val="20"/>
                <w:szCs w:val="20"/>
              </w:rPr>
              <w:t>place, service users have paid the appropriate contribution for fuel in cash (£1.00 per 1 mile) and this has been recorded in a Fuel Contribution Book.</w:t>
            </w:r>
          </w:p>
        </w:tc>
        <w:tc>
          <w:tcPr>
            <w:tcW w:w="2167" w:type="dxa"/>
          </w:tcPr>
          <w:p w14:paraId="1A593434" w14:textId="77777777" w:rsidR="00247B70" w:rsidRPr="00B85EEE" w:rsidRDefault="00247B70" w:rsidP="00247B70">
            <w:pPr>
              <w:rPr>
                <w:sz w:val="20"/>
                <w:szCs w:val="20"/>
              </w:rPr>
            </w:pPr>
            <w:r w:rsidRPr="00B85EEE">
              <w:rPr>
                <w:sz w:val="20"/>
                <w:szCs w:val="20"/>
              </w:rPr>
              <w:t>Medium</w:t>
            </w:r>
          </w:p>
        </w:tc>
        <w:tc>
          <w:tcPr>
            <w:tcW w:w="2268" w:type="dxa"/>
          </w:tcPr>
          <w:p w14:paraId="6B34679C" w14:textId="77777777" w:rsidR="00247B70" w:rsidRPr="00B85EEE" w:rsidRDefault="00247B70" w:rsidP="00247B70">
            <w:pPr>
              <w:rPr>
                <w:sz w:val="20"/>
                <w:szCs w:val="20"/>
              </w:rPr>
            </w:pPr>
            <w:r w:rsidRPr="00B85EEE">
              <w:rPr>
                <w:sz w:val="20"/>
                <w:szCs w:val="20"/>
              </w:rPr>
              <w:t>Yes</w:t>
            </w:r>
          </w:p>
          <w:p w14:paraId="5477B8C4" w14:textId="77777777" w:rsidR="00247B70" w:rsidRPr="00B85EEE" w:rsidRDefault="00247B70" w:rsidP="00247B70">
            <w:pPr>
              <w:rPr>
                <w:sz w:val="20"/>
                <w:szCs w:val="20"/>
              </w:rPr>
            </w:pPr>
            <w:r w:rsidRPr="00B85EEE">
              <w:rPr>
                <w:sz w:val="20"/>
                <w:szCs w:val="20"/>
              </w:rPr>
              <w:t>No</w:t>
            </w:r>
          </w:p>
          <w:p w14:paraId="0FF82307" w14:textId="77777777" w:rsidR="006F159D" w:rsidRPr="00B85EEE" w:rsidRDefault="006F159D" w:rsidP="00247B70">
            <w:pPr>
              <w:rPr>
                <w:sz w:val="20"/>
                <w:szCs w:val="20"/>
              </w:rPr>
            </w:pPr>
            <w:r w:rsidRPr="00B85EEE">
              <w:rPr>
                <w:sz w:val="20"/>
                <w:szCs w:val="20"/>
              </w:rPr>
              <w:t>N/A</w:t>
            </w:r>
          </w:p>
        </w:tc>
        <w:tc>
          <w:tcPr>
            <w:tcW w:w="1270" w:type="dxa"/>
          </w:tcPr>
          <w:p w14:paraId="3D6485A1" w14:textId="77777777" w:rsidR="00247B70" w:rsidRPr="00B85EEE" w:rsidRDefault="00247B70" w:rsidP="00247B70">
            <w:pPr>
              <w:rPr>
                <w:sz w:val="20"/>
                <w:szCs w:val="20"/>
              </w:rPr>
            </w:pPr>
          </w:p>
        </w:tc>
        <w:tc>
          <w:tcPr>
            <w:tcW w:w="4962" w:type="dxa"/>
          </w:tcPr>
          <w:p w14:paraId="54675345" w14:textId="77777777" w:rsidR="00247B70" w:rsidRPr="00B85EEE" w:rsidRDefault="00247B70" w:rsidP="00247B70">
            <w:pPr>
              <w:rPr>
                <w:sz w:val="20"/>
                <w:szCs w:val="20"/>
              </w:rPr>
            </w:pPr>
          </w:p>
        </w:tc>
      </w:tr>
      <w:tr w:rsidR="006F159D" w14:paraId="08A4C6F2" w14:textId="77777777" w:rsidTr="00247B70">
        <w:trPr>
          <w:trHeight w:val="837"/>
        </w:trPr>
        <w:tc>
          <w:tcPr>
            <w:tcW w:w="562" w:type="dxa"/>
          </w:tcPr>
          <w:p w14:paraId="5E5F8E3C" w14:textId="77777777" w:rsidR="006F159D" w:rsidRPr="00B85EEE" w:rsidRDefault="00BF3D08" w:rsidP="006F159D">
            <w:pPr>
              <w:rPr>
                <w:sz w:val="20"/>
                <w:szCs w:val="20"/>
              </w:rPr>
            </w:pPr>
            <w:r w:rsidRPr="00B85EEE">
              <w:rPr>
                <w:sz w:val="20"/>
                <w:szCs w:val="20"/>
              </w:rPr>
              <w:t>8.f</w:t>
            </w:r>
          </w:p>
        </w:tc>
        <w:tc>
          <w:tcPr>
            <w:tcW w:w="5068" w:type="dxa"/>
          </w:tcPr>
          <w:p w14:paraId="12E089BD" w14:textId="77777777" w:rsidR="006F159D" w:rsidRPr="00B85EEE" w:rsidRDefault="00B640CF" w:rsidP="006F159D">
            <w:pPr>
              <w:rPr>
                <w:rFonts w:cstheme="minorHAnsi"/>
                <w:i/>
                <w:sz w:val="20"/>
                <w:szCs w:val="20"/>
              </w:rPr>
            </w:pPr>
            <w:r w:rsidRPr="00B85EEE">
              <w:rPr>
                <w:rFonts w:cstheme="minorHAnsi"/>
                <w:sz w:val="20"/>
                <w:szCs w:val="20"/>
              </w:rPr>
              <w:t xml:space="preserve">All cash contributions are being banked at Head Office on a monthly basis. </w:t>
            </w:r>
            <w:r w:rsidR="006F159D" w:rsidRPr="00B85EEE">
              <w:rPr>
                <w:rFonts w:cstheme="minorHAnsi"/>
                <w:i/>
                <w:sz w:val="20"/>
                <w:szCs w:val="20"/>
              </w:rPr>
              <w:t xml:space="preserve"> </w:t>
            </w:r>
          </w:p>
        </w:tc>
        <w:tc>
          <w:tcPr>
            <w:tcW w:w="2167" w:type="dxa"/>
          </w:tcPr>
          <w:p w14:paraId="4B10C764" w14:textId="77777777" w:rsidR="006F159D" w:rsidRPr="00B85EEE" w:rsidRDefault="006F159D" w:rsidP="006F159D">
            <w:pPr>
              <w:rPr>
                <w:sz w:val="20"/>
                <w:szCs w:val="20"/>
              </w:rPr>
            </w:pPr>
            <w:r w:rsidRPr="00B85EEE">
              <w:rPr>
                <w:sz w:val="20"/>
                <w:szCs w:val="20"/>
              </w:rPr>
              <w:t>Medium</w:t>
            </w:r>
          </w:p>
        </w:tc>
        <w:tc>
          <w:tcPr>
            <w:tcW w:w="2268" w:type="dxa"/>
          </w:tcPr>
          <w:p w14:paraId="5DBE15DA" w14:textId="77777777" w:rsidR="006F159D" w:rsidRPr="00B85EEE" w:rsidRDefault="006F159D" w:rsidP="006F159D">
            <w:pPr>
              <w:rPr>
                <w:sz w:val="20"/>
                <w:szCs w:val="20"/>
              </w:rPr>
            </w:pPr>
            <w:r w:rsidRPr="00B85EEE">
              <w:rPr>
                <w:sz w:val="20"/>
                <w:szCs w:val="20"/>
              </w:rPr>
              <w:t>Yes</w:t>
            </w:r>
          </w:p>
          <w:p w14:paraId="605933D2" w14:textId="77777777" w:rsidR="006F159D" w:rsidRPr="00B85EEE" w:rsidRDefault="006F159D" w:rsidP="006F159D">
            <w:pPr>
              <w:rPr>
                <w:sz w:val="20"/>
                <w:szCs w:val="20"/>
              </w:rPr>
            </w:pPr>
            <w:r w:rsidRPr="00B85EEE">
              <w:rPr>
                <w:sz w:val="20"/>
                <w:szCs w:val="20"/>
              </w:rPr>
              <w:t>No</w:t>
            </w:r>
          </w:p>
          <w:p w14:paraId="5925E125" w14:textId="77777777" w:rsidR="006F159D" w:rsidRPr="00B85EEE" w:rsidRDefault="006F159D" w:rsidP="006F159D">
            <w:pPr>
              <w:rPr>
                <w:sz w:val="20"/>
                <w:szCs w:val="20"/>
              </w:rPr>
            </w:pPr>
            <w:r w:rsidRPr="00B85EEE">
              <w:rPr>
                <w:sz w:val="20"/>
                <w:szCs w:val="20"/>
              </w:rPr>
              <w:t>N/A</w:t>
            </w:r>
          </w:p>
        </w:tc>
        <w:tc>
          <w:tcPr>
            <w:tcW w:w="1270" w:type="dxa"/>
          </w:tcPr>
          <w:p w14:paraId="1D3B2AD3" w14:textId="77777777" w:rsidR="006F159D" w:rsidRPr="00B85EEE" w:rsidRDefault="006F159D" w:rsidP="006F159D">
            <w:pPr>
              <w:rPr>
                <w:sz w:val="20"/>
                <w:szCs w:val="20"/>
              </w:rPr>
            </w:pPr>
          </w:p>
        </w:tc>
        <w:tc>
          <w:tcPr>
            <w:tcW w:w="4962" w:type="dxa"/>
          </w:tcPr>
          <w:p w14:paraId="01E6A717" w14:textId="77777777" w:rsidR="006F159D" w:rsidRPr="00B85EEE" w:rsidRDefault="006F159D" w:rsidP="006F159D">
            <w:pPr>
              <w:rPr>
                <w:sz w:val="20"/>
                <w:szCs w:val="20"/>
              </w:rPr>
            </w:pPr>
          </w:p>
        </w:tc>
      </w:tr>
    </w:tbl>
    <w:p w14:paraId="3470DE20" w14:textId="77777777" w:rsidR="00247B70" w:rsidRPr="00247B70" w:rsidRDefault="00247B70" w:rsidP="005E7314">
      <w:pPr>
        <w:pStyle w:val="ListParagraph"/>
        <w:rPr>
          <w:i/>
          <w:szCs w:val="24"/>
          <w:u w:val="single"/>
        </w:rPr>
      </w:pPr>
    </w:p>
    <w:p w14:paraId="69064289" w14:textId="77777777" w:rsidR="00C90C37" w:rsidRPr="006F478B" w:rsidRDefault="00815BF1" w:rsidP="006F478B">
      <w:pPr>
        <w:pStyle w:val="ListParagraph"/>
        <w:numPr>
          <w:ilvl w:val="0"/>
          <w:numId w:val="7"/>
        </w:numPr>
        <w:rPr>
          <w:sz w:val="32"/>
          <w:szCs w:val="24"/>
          <w:u w:val="single"/>
        </w:rPr>
      </w:pPr>
      <w:r>
        <w:rPr>
          <w:sz w:val="32"/>
          <w:szCs w:val="24"/>
          <w:u w:val="single"/>
        </w:rPr>
        <w:t>Large purchases</w:t>
      </w:r>
      <w:r w:rsidR="00ED17EF">
        <w:rPr>
          <w:sz w:val="32"/>
          <w:szCs w:val="24"/>
          <w:u w:val="single"/>
        </w:rPr>
        <w:t>:</w:t>
      </w:r>
      <w:r w:rsidR="006F478B">
        <w:rPr>
          <w:sz w:val="32"/>
          <w:szCs w:val="24"/>
          <w:u w:val="single"/>
        </w:rPr>
        <w:t xml:space="preserve"> </w:t>
      </w:r>
      <w:r w:rsidR="006F478B">
        <w:rPr>
          <w:i/>
          <w:szCs w:val="24"/>
        </w:rPr>
        <w:t xml:space="preserve"> This section applies to any large purchases including</w:t>
      </w:r>
      <w:r w:rsidR="00656E75">
        <w:rPr>
          <w:i/>
          <w:szCs w:val="24"/>
        </w:rPr>
        <w:t xml:space="preserve"> holidays,</w:t>
      </w:r>
      <w:r w:rsidR="00052E83">
        <w:rPr>
          <w:i/>
          <w:szCs w:val="24"/>
        </w:rPr>
        <w:t xml:space="preserve"> </w:t>
      </w:r>
      <w:r w:rsidR="006F478B">
        <w:rPr>
          <w:i/>
          <w:szCs w:val="24"/>
        </w:rPr>
        <w:t xml:space="preserve">vehicles, furniture, </w:t>
      </w:r>
      <w:r w:rsidR="00D84D46">
        <w:rPr>
          <w:i/>
          <w:szCs w:val="24"/>
        </w:rPr>
        <w:t>and electronic</w:t>
      </w:r>
      <w:r w:rsidR="006F478B">
        <w:rPr>
          <w:i/>
          <w:szCs w:val="24"/>
        </w:rPr>
        <w:t xml:space="preserve"> devices. </w:t>
      </w:r>
    </w:p>
    <w:tbl>
      <w:tblPr>
        <w:tblStyle w:val="TableGrid"/>
        <w:tblpPr w:leftFromText="180" w:rightFromText="180" w:vertAnchor="text" w:horzAnchor="margin" w:tblpXSpec="center" w:tblpY="453"/>
        <w:tblW w:w="16297" w:type="dxa"/>
        <w:tblLook w:val="04A0" w:firstRow="1" w:lastRow="0" w:firstColumn="1" w:lastColumn="0" w:noHBand="0" w:noVBand="1"/>
      </w:tblPr>
      <w:tblGrid>
        <w:gridCol w:w="562"/>
        <w:gridCol w:w="5068"/>
        <w:gridCol w:w="2167"/>
        <w:gridCol w:w="2268"/>
        <w:gridCol w:w="1270"/>
        <w:gridCol w:w="4962"/>
      </w:tblGrid>
      <w:tr w:rsidR="00BF3D08" w14:paraId="00C23646" w14:textId="77777777" w:rsidTr="00282476">
        <w:trPr>
          <w:trHeight w:val="837"/>
        </w:trPr>
        <w:tc>
          <w:tcPr>
            <w:tcW w:w="562" w:type="dxa"/>
          </w:tcPr>
          <w:p w14:paraId="30337952" w14:textId="77777777" w:rsidR="00BF3D08" w:rsidRPr="00B85EEE" w:rsidRDefault="00BF3D08" w:rsidP="00282476">
            <w:pPr>
              <w:rPr>
                <w:sz w:val="20"/>
                <w:szCs w:val="20"/>
              </w:rPr>
            </w:pPr>
          </w:p>
        </w:tc>
        <w:tc>
          <w:tcPr>
            <w:tcW w:w="5068" w:type="dxa"/>
          </w:tcPr>
          <w:p w14:paraId="41C1FE07" w14:textId="77777777" w:rsidR="00BF3D08" w:rsidRPr="00B85EEE" w:rsidRDefault="00BF3D08" w:rsidP="00282476">
            <w:pPr>
              <w:rPr>
                <w:b/>
                <w:sz w:val="20"/>
                <w:szCs w:val="20"/>
              </w:rPr>
            </w:pPr>
            <w:r w:rsidRPr="00B85EEE">
              <w:rPr>
                <w:b/>
                <w:sz w:val="20"/>
                <w:szCs w:val="20"/>
              </w:rPr>
              <w:t>Procedure:</w:t>
            </w:r>
          </w:p>
        </w:tc>
        <w:tc>
          <w:tcPr>
            <w:tcW w:w="2167" w:type="dxa"/>
          </w:tcPr>
          <w:p w14:paraId="4A3B3812" w14:textId="77777777" w:rsidR="00BF3D08" w:rsidRPr="00B85EEE" w:rsidRDefault="00BF3D08" w:rsidP="00282476">
            <w:pPr>
              <w:rPr>
                <w:b/>
                <w:sz w:val="20"/>
                <w:szCs w:val="20"/>
              </w:rPr>
            </w:pPr>
            <w:r w:rsidRPr="00B85EEE">
              <w:rPr>
                <w:b/>
                <w:sz w:val="20"/>
                <w:szCs w:val="20"/>
              </w:rPr>
              <w:t xml:space="preserve">The risk of fraud and loss if the procedure is not followed: </w:t>
            </w:r>
          </w:p>
        </w:tc>
        <w:tc>
          <w:tcPr>
            <w:tcW w:w="2268" w:type="dxa"/>
          </w:tcPr>
          <w:p w14:paraId="5CE2E919" w14:textId="77777777" w:rsidR="00BF3D08" w:rsidRPr="00B85EEE" w:rsidRDefault="00BF3D08" w:rsidP="00282476">
            <w:pPr>
              <w:rPr>
                <w:b/>
                <w:sz w:val="20"/>
                <w:szCs w:val="20"/>
              </w:rPr>
            </w:pPr>
            <w:r w:rsidRPr="00B85EEE">
              <w:rPr>
                <w:b/>
                <w:sz w:val="20"/>
                <w:szCs w:val="20"/>
              </w:rPr>
              <w:t>Is the procedure being followed? (tick or highlight)</w:t>
            </w:r>
          </w:p>
        </w:tc>
        <w:tc>
          <w:tcPr>
            <w:tcW w:w="1270" w:type="dxa"/>
          </w:tcPr>
          <w:p w14:paraId="081546C4" w14:textId="77777777" w:rsidR="00BF3D08" w:rsidRPr="00B85EEE" w:rsidRDefault="00BF3D08" w:rsidP="00282476">
            <w:pPr>
              <w:rPr>
                <w:b/>
                <w:sz w:val="20"/>
                <w:szCs w:val="20"/>
              </w:rPr>
            </w:pPr>
            <w:r w:rsidRPr="00B85EEE">
              <w:rPr>
                <w:b/>
                <w:sz w:val="20"/>
                <w:szCs w:val="20"/>
              </w:rPr>
              <w:t>Example:</w:t>
            </w:r>
          </w:p>
        </w:tc>
        <w:tc>
          <w:tcPr>
            <w:tcW w:w="4962" w:type="dxa"/>
          </w:tcPr>
          <w:p w14:paraId="33488926" w14:textId="77777777" w:rsidR="00BF3D08" w:rsidRPr="00B85EEE" w:rsidRDefault="00BF3D08" w:rsidP="00282476">
            <w:pPr>
              <w:rPr>
                <w:b/>
                <w:sz w:val="20"/>
                <w:szCs w:val="20"/>
              </w:rPr>
            </w:pPr>
            <w:r w:rsidRPr="00B85EEE">
              <w:rPr>
                <w:b/>
                <w:sz w:val="20"/>
                <w:szCs w:val="20"/>
              </w:rPr>
              <w:t xml:space="preserve">Comments and actions: </w:t>
            </w:r>
          </w:p>
        </w:tc>
      </w:tr>
      <w:tr w:rsidR="00BF3D08" w14:paraId="5DE65D87" w14:textId="77777777" w:rsidTr="00282476">
        <w:trPr>
          <w:trHeight w:val="837"/>
        </w:trPr>
        <w:tc>
          <w:tcPr>
            <w:tcW w:w="562" w:type="dxa"/>
          </w:tcPr>
          <w:p w14:paraId="35A8C923" w14:textId="77777777" w:rsidR="00BF3D08" w:rsidRPr="00B85EEE" w:rsidRDefault="006F478B" w:rsidP="00282476">
            <w:pPr>
              <w:rPr>
                <w:sz w:val="20"/>
                <w:szCs w:val="20"/>
              </w:rPr>
            </w:pPr>
            <w:r w:rsidRPr="00B85EEE">
              <w:rPr>
                <w:sz w:val="20"/>
                <w:szCs w:val="20"/>
              </w:rPr>
              <w:t>9</w:t>
            </w:r>
            <w:r w:rsidR="00BF3D08" w:rsidRPr="00B85EEE">
              <w:rPr>
                <w:sz w:val="20"/>
                <w:szCs w:val="20"/>
              </w:rPr>
              <w:t xml:space="preserve">.a </w:t>
            </w:r>
          </w:p>
        </w:tc>
        <w:tc>
          <w:tcPr>
            <w:tcW w:w="5068" w:type="dxa"/>
          </w:tcPr>
          <w:p w14:paraId="273915EA" w14:textId="77777777" w:rsidR="00BF3D08" w:rsidRPr="00B85EEE" w:rsidRDefault="006F478B" w:rsidP="00282476">
            <w:pPr>
              <w:rPr>
                <w:sz w:val="20"/>
                <w:szCs w:val="20"/>
              </w:rPr>
            </w:pPr>
            <w:r w:rsidRPr="00B85EEE">
              <w:rPr>
                <w:sz w:val="20"/>
                <w:szCs w:val="20"/>
              </w:rPr>
              <w:t>A minimum of three comparison quotes have been obtained for any purchases over £500.00.</w:t>
            </w:r>
          </w:p>
        </w:tc>
        <w:tc>
          <w:tcPr>
            <w:tcW w:w="2167" w:type="dxa"/>
          </w:tcPr>
          <w:p w14:paraId="540A7AEA" w14:textId="77777777" w:rsidR="00BF3D08" w:rsidRPr="00B85EEE" w:rsidRDefault="006F478B" w:rsidP="006F478B">
            <w:pPr>
              <w:rPr>
                <w:sz w:val="20"/>
                <w:szCs w:val="20"/>
              </w:rPr>
            </w:pPr>
            <w:r w:rsidRPr="00B85EEE">
              <w:rPr>
                <w:sz w:val="20"/>
                <w:szCs w:val="20"/>
              </w:rPr>
              <w:t>Medium</w:t>
            </w:r>
          </w:p>
        </w:tc>
        <w:tc>
          <w:tcPr>
            <w:tcW w:w="2268" w:type="dxa"/>
          </w:tcPr>
          <w:p w14:paraId="311A32BC" w14:textId="77777777" w:rsidR="00BF3D08" w:rsidRPr="00B85EEE" w:rsidRDefault="00BF3D08" w:rsidP="00282476">
            <w:pPr>
              <w:rPr>
                <w:sz w:val="20"/>
                <w:szCs w:val="20"/>
              </w:rPr>
            </w:pPr>
            <w:r w:rsidRPr="00B85EEE">
              <w:rPr>
                <w:sz w:val="20"/>
                <w:szCs w:val="20"/>
              </w:rPr>
              <w:t>Yes</w:t>
            </w:r>
          </w:p>
          <w:p w14:paraId="551913F6" w14:textId="77777777" w:rsidR="00BF3D08" w:rsidRPr="00B85EEE" w:rsidRDefault="00BF3D08" w:rsidP="00282476">
            <w:pPr>
              <w:rPr>
                <w:sz w:val="20"/>
                <w:szCs w:val="20"/>
              </w:rPr>
            </w:pPr>
            <w:r w:rsidRPr="00B85EEE">
              <w:rPr>
                <w:sz w:val="20"/>
                <w:szCs w:val="20"/>
              </w:rPr>
              <w:t>No</w:t>
            </w:r>
          </w:p>
          <w:p w14:paraId="3E1FB103" w14:textId="77777777" w:rsidR="006F478B" w:rsidRPr="00B85EEE" w:rsidRDefault="006F478B" w:rsidP="00282476">
            <w:pPr>
              <w:rPr>
                <w:sz w:val="20"/>
                <w:szCs w:val="20"/>
              </w:rPr>
            </w:pPr>
            <w:r w:rsidRPr="00B85EEE">
              <w:rPr>
                <w:sz w:val="20"/>
                <w:szCs w:val="20"/>
              </w:rPr>
              <w:t>N/A</w:t>
            </w:r>
          </w:p>
        </w:tc>
        <w:tc>
          <w:tcPr>
            <w:tcW w:w="1270" w:type="dxa"/>
          </w:tcPr>
          <w:p w14:paraId="60D6A877" w14:textId="77777777" w:rsidR="00BF3D08" w:rsidRPr="00B85EEE" w:rsidRDefault="00BF3D08" w:rsidP="00282476">
            <w:pPr>
              <w:rPr>
                <w:sz w:val="20"/>
                <w:szCs w:val="20"/>
              </w:rPr>
            </w:pPr>
          </w:p>
        </w:tc>
        <w:tc>
          <w:tcPr>
            <w:tcW w:w="4962" w:type="dxa"/>
          </w:tcPr>
          <w:p w14:paraId="2609B80C" w14:textId="77777777" w:rsidR="00BF3D08" w:rsidRPr="00B85EEE" w:rsidRDefault="00BF3D08" w:rsidP="00282476">
            <w:pPr>
              <w:rPr>
                <w:sz w:val="20"/>
                <w:szCs w:val="20"/>
              </w:rPr>
            </w:pPr>
          </w:p>
        </w:tc>
      </w:tr>
      <w:tr w:rsidR="00BF3D08" w14:paraId="4D183047" w14:textId="77777777" w:rsidTr="00282476">
        <w:trPr>
          <w:trHeight w:val="837"/>
        </w:trPr>
        <w:tc>
          <w:tcPr>
            <w:tcW w:w="562" w:type="dxa"/>
          </w:tcPr>
          <w:p w14:paraId="699EF495" w14:textId="77777777" w:rsidR="00BF3D08" w:rsidRPr="00B85EEE" w:rsidRDefault="006F478B" w:rsidP="00282476">
            <w:pPr>
              <w:rPr>
                <w:sz w:val="20"/>
                <w:szCs w:val="20"/>
              </w:rPr>
            </w:pPr>
            <w:r w:rsidRPr="00B85EEE">
              <w:rPr>
                <w:sz w:val="20"/>
                <w:szCs w:val="20"/>
              </w:rPr>
              <w:t>9</w:t>
            </w:r>
            <w:r w:rsidR="00BF3D08" w:rsidRPr="00B85EEE">
              <w:rPr>
                <w:sz w:val="20"/>
                <w:szCs w:val="20"/>
              </w:rPr>
              <w:t xml:space="preserve">.b </w:t>
            </w:r>
          </w:p>
        </w:tc>
        <w:tc>
          <w:tcPr>
            <w:tcW w:w="5068" w:type="dxa"/>
          </w:tcPr>
          <w:p w14:paraId="1219F197" w14:textId="77777777" w:rsidR="00BF3D08" w:rsidRPr="00B85EEE" w:rsidRDefault="006F478B" w:rsidP="00282476">
            <w:pPr>
              <w:rPr>
                <w:rFonts w:cstheme="minorHAnsi"/>
                <w:sz w:val="20"/>
                <w:szCs w:val="20"/>
              </w:rPr>
            </w:pPr>
            <w:r w:rsidRPr="00B85EEE">
              <w:rPr>
                <w:rFonts w:cstheme="minorHAnsi"/>
                <w:sz w:val="20"/>
                <w:szCs w:val="20"/>
              </w:rPr>
              <w:t xml:space="preserve">There is evidence to confirm the service users were consulted on the large purchase. </w:t>
            </w:r>
          </w:p>
          <w:p w14:paraId="0855F232" w14:textId="77777777" w:rsidR="006F478B" w:rsidRPr="00B85EEE" w:rsidRDefault="006F478B" w:rsidP="00052E83">
            <w:pPr>
              <w:rPr>
                <w:rFonts w:cstheme="minorHAnsi"/>
                <w:i/>
                <w:sz w:val="20"/>
                <w:szCs w:val="20"/>
              </w:rPr>
            </w:pPr>
            <w:r w:rsidRPr="008D664C">
              <w:rPr>
                <w:rFonts w:cstheme="minorHAnsi"/>
                <w:i/>
                <w:sz w:val="16"/>
                <w:szCs w:val="20"/>
              </w:rPr>
              <w:t xml:space="preserve">e.g. </w:t>
            </w:r>
            <w:r w:rsidR="00B951F0" w:rsidRPr="008D664C">
              <w:rPr>
                <w:rFonts w:cstheme="minorHAnsi"/>
                <w:i/>
                <w:sz w:val="16"/>
                <w:szCs w:val="20"/>
              </w:rPr>
              <w:t xml:space="preserve">Best Interest Decisions, Person Centred Support Plan, Summaries of Work. </w:t>
            </w:r>
          </w:p>
        </w:tc>
        <w:tc>
          <w:tcPr>
            <w:tcW w:w="2167" w:type="dxa"/>
          </w:tcPr>
          <w:p w14:paraId="64390E73" w14:textId="77777777" w:rsidR="00BF3D08" w:rsidRPr="00B85EEE" w:rsidRDefault="00BF3D08" w:rsidP="00282476">
            <w:pPr>
              <w:rPr>
                <w:sz w:val="20"/>
                <w:szCs w:val="20"/>
              </w:rPr>
            </w:pPr>
            <w:r w:rsidRPr="00B85EEE">
              <w:rPr>
                <w:sz w:val="20"/>
                <w:szCs w:val="20"/>
              </w:rPr>
              <w:t>Medium</w:t>
            </w:r>
          </w:p>
        </w:tc>
        <w:tc>
          <w:tcPr>
            <w:tcW w:w="2268" w:type="dxa"/>
          </w:tcPr>
          <w:p w14:paraId="7BEC4B02" w14:textId="77777777" w:rsidR="00BF3D08" w:rsidRPr="00B85EEE" w:rsidRDefault="00BF3D08" w:rsidP="00282476">
            <w:pPr>
              <w:rPr>
                <w:sz w:val="20"/>
                <w:szCs w:val="20"/>
              </w:rPr>
            </w:pPr>
            <w:r w:rsidRPr="00B85EEE">
              <w:rPr>
                <w:sz w:val="20"/>
                <w:szCs w:val="20"/>
              </w:rPr>
              <w:t>Yes</w:t>
            </w:r>
          </w:p>
          <w:p w14:paraId="330687E2" w14:textId="77777777" w:rsidR="00BF3D08" w:rsidRDefault="00BF3D08" w:rsidP="00282476">
            <w:pPr>
              <w:rPr>
                <w:sz w:val="20"/>
                <w:szCs w:val="20"/>
              </w:rPr>
            </w:pPr>
            <w:r w:rsidRPr="00B85EEE">
              <w:rPr>
                <w:sz w:val="20"/>
                <w:szCs w:val="20"/>
              </w:rPr>
              <w:t>No</w:t>
            </w:r>
          </w:p>
          <w:p w14:paraId="1C97C232" w14:textId="77777777" w:rsidR="00D91DBC" w:rsidRPr="00B85EEE" w:rsidRDefault="00D91DBC" w:rsidP="00282476">
            <w:pPr>
              <w:rPr>
                <w:sz w:val="20"/>
                <w:szCs w:val="20"/>
              </w:rPr>
            </w:pPr>
          </w:p>
        </w:tc>
        <w:tc>
          <w:tcPr>
            <w:tcW w:w="1270" w:type="dxa"/>
          </w:tcPr>
          <w:p w14:paraId="0501AA85" w14:textId="77777777" w:rsidR="00BF3D08" w:rsidRPr="00B85EEE" w:rsidRDefault="00BF3D08" w:rsidP="00282476">
            <w:pPr>
              <w:rPr>
                <w:sz w:val="20"/>
                <w:szCs w:val="20"/>
              </w:rPr>
            </w:pPr>
          </w:p>
        </w:tc>
        <w:tc>
          <w:tcPr>
            <w:tcW w:w="4962" w:type="dxa"/>
          </w:tcPr>
          <w:p w14:paraId="2BF76631" w14:textId="77777777" w:rsidR="00BF3D08" w:rsidRPr="00B85EEE" w:rsidRDefault="00BF3D08" w:rsidP="00282476">
            <w:pPr>
              <w:rPr>
                <w:sz w:val="20"/>
                <w:szCs w:val="20"/>
              </w:rPr>
            </w:pPr>
          </w:p>
        </w:tc>
      </w:tr>
    </w:tbl>
    <w:p w14:paraId="340102C3" w14:textId="77777777" w:rsidR="00C90C37" w:rsidRPr="00165289" w:rsidRDefault="00C90C37" w:rsidP="005E7314">
      <w:pPr>
        <w:pStyle w:val="ListParagraph"/>
        <w:rPr>
          <w:sz w:val="28"/>
          <w:szCs w:val="24"/>
          <w:u w:val="single"/>
        </w:rPr>
      </w:pPr>
    </w:p>
    <w:p w14:paraId="25D3CD0E" w14:textId="77777777" w:rsidR="008D664C" w:rsidRDefault="008D664C" w:rsidP="00656E75">
      <w:pPr>
        <w:pStyle w:val="ListParagraph"/>
        <w:rPr>
          <w:i/>
          <w:sz w:val="24"/>
          <w:szCs w:val="24"/>
          <w:u w:val="single"/>
        </w:rPr>
      </w:pPr>
    </w:p>
    <w:p w14:paraId="496E603C" w14:textId="77777777" w:rsidR="00656E75" w:rsidRPr="00165289" w:rsidRDefault="00656E75" w:rsidP="00656E75">
      <w:pPr>
        <w:pStyle w:val="ListParagraph"/>
        <w:rPr>
          <w:i/>
          <w:sz w:val="20"/>
          <w:szCs w:val="24"/>
        </w:rPr>
      </w:pPr>
      <w:r w:rsidRPr="00165289">
        <w:rPr>
          <w:i/>
          <w:sz w:val="24"/>
          <w:szCs w:val="24"/>
          <w:u w:val="single"/>
        </w:rPr>
        <w:t xml:space="preserve">Service user holidays: </w:t>
      </w:r>
      <w:r w:rsidRPr="00165289">
        <w:rPr>
          <w:i/>
          <w:sz w:val="20"/>
          <w:szCs w:val="24"/>
        </w:rPr>
        <w:t xml:space="preserve">You only need to complete this section if a service user holiday has been planned/purchased in the last month. </w:t>
      </w:r>
    </w:p>
    <w:tbl>
      <w:tblPr>
        <w:tblStyle w:val="TableGrid"/>
        <w:tblpPr w:leftFromText="180" w:rightFromText="180" w:vertAnchor="text" w:horzAnchor="margin" w:tblpXSpec="center" w:tblpY="88"/>
        <w:tblW w:w="16297" w:type="dxa"/>
        <w:tblLook w:val="04A0" w:firstRow="1" w:lastRow="0" w:firstColumn="1" w:lastColumn="0" w:noHBand="0" w:noVBand="1"/>
      </w:tblPr>
      <w:tblGrid>
        <w:gridCol w:w="562"/>
        <w:gridCol w:w="5068"/>
        <w:gridCol w:w="2167"/>
        <w:gridCol w:w="2268"/>
        <w:gridCol w:w="1270"/>
        <w:gridCol w:w="4962"/>
      </w:tblGrid>
      <w:tr w:rsidR="00656E75" w14:paraId="27559404" w14:textId="77777777" w:rsidTr="00656E75">
        <w:trPr>
          <w:trHeight w:val="837"/>
        </w:trPr>
        <w:tc>
          <w:tcPr>
            <w:tcW w:w="562" w:type="dxa"/>
          </w:tcPr>
          <w:p w14:paraId="2A6EC8F2" w14:textId="77777777" w:rsidR="00656E75" w:rsidRPr="00B85EEE" w:rsidRDefault="00656E75" w:rsidP="00656E75">
            <w:pPr>
              <w:rPr>
                <w:sz w:val="20"/>
                <w:szCs w:val="20"/>
              </w:rPr>
            </w:pPr>
            <w:r w:rsidRPr="00B85EEE">
              <w:rPr>
                <w:sz w:val="20"/>
                <w:szCs w:val="20"/>
              </w:rPr>
              <w:t>9.c</w:t>
            </w:r>
          </w:p>
        </w:tc>
        <w:tc>
          <w:tcPr>
            <w:tcW w:w="5068" w:type="dxa"/>
          </w:tcPr>
          <w:p w14:paraId="771FBC02" w14:textId="77777777" w:rsidR="00656E75" w:rsidRPr="00B85EEE" w:rsidRDefault="00B85EEE" w:rsidP="00C85F85">
            <w:pPr>
              <w:rPr>
                <w:sz w:val="20"/>
                <w:szCs w:val="20"/>
              </w:rPr>
            </w:pPr>
            <w:r w:rsidRPr="00B85EEE">
              <w:rPr>
                <w:sz w:val="20"/>
                <w:szCs w:val="20"/>
              </w:rPr>
              <w:t xml:space="preserve">Both the Consultation Form and My Perfect Holiday documents were completed prior to completing the Holiday Proposal Form. </w:t>
            </w:r>
          </w:p>
        </w:tc>
        <w:tc>
          <w:tcPr>
            <w:tcW w:w="2167" w:type="dxa"/>
          </w:tcPr>
          <w:p w14:paraId="177C9F9A" w14:textId="77777777" w:rsidR="00656E75" w:rsidRPr="00B85EEE" w:rsidRDefault="00656E75" w:rsidP="00656E75">
            <w:pPr>
              <w:rPr>
                <w:sz w:val="20"/>
                <w:szCs w:val="20"/>
              </w:rPr>
            </w:pPr>
            <w:r w:rsidRPr="00B85EEE">
              <w:rPr>
                <w:sz w:val="20"/>
                <w:szCs w:val="20"/>
              </w:rPr>
              <w:t>High</w:t>
            </w:r>
          </w:p>
        </w:tc>
        <w:tc>
          <w:tcPr>
            <w:tcW w:w="2268" w:type="dxa"/>
          </w:tcPr>
          <w:p w14:paraId="230388A0" w14:textId="77777777" w:rsidR="00656E75" w:rsidRPr="00B85EEE" w:rsidRDefault="00656E75" w:rsidP="00656E75">
            <w:pPr>
              <w:rPr>
                <w:sz w:val="20"/>
                <w:szCs w:val="20"/>
              </w:rPr>
            </w:pPr>
            <w:r w:rsidRPr="00B85EEE">
              <w:rPr>
                <w:sz w:val="20"/>
                <w:szCs w:val="20"/>
              </w:rPr>
              <w:t>Yes</w:t>
            </w:r>
          </w:p>
          <w:p w14:paraId="599D2602" w14:textId="77777777" w:rsidR="00656E75" w:rsidRPr="00B85EEE" w:rsidRDefault="00656E75" w:rsidP="00656E75">
            <w:pPr>
              <w:rPr>
                <w:sz w:val="20"/>
                <w:szCs w:val="20"/>
              </w:rPr>
            </w:pPr>
            <w:r w:rsidRPr="00B85EEE">
              <w:rPr>
                <w:sz w:val="20"/>
                <w:szCs w:val="20"/>
              </w:rPr>
              <w:t>No</w:t>
            </w:r>
          </w:p>
        </w:tc>
        <w:tc>
          <w:tcPr>
            <w:tcW w:w="1270" w:type="dxa"/>
          </w:tcPr>
          <w:p w14:paraId="7CC80A4B" w14:textId="77777777" w:rsidR="00656E75" w:rsidRDefault="00656E75" w:rsidP="00656E75"/>
        </w:tc>
        <w:tc>
          <w:tcPr>
            <w:tcW w:w="4962" w:type="dxa"/>
          </w:tcPr>
          <w:p w14:paraId="213FCAD8" w14:textId="77777777" w:rsidR="00656E75" w:rsidRDefault="00656E75" w:rsidP="00656E75"/>
        </w:tc>
      </w:tr>
      <w:tr w:rsidR="008B5E45" w:rsidRPr="008B5E45" w14:paraId="7B475DB8" w14:textId="77777777" w:rsidTr="00656E75">
        <w:trPr>
          <w:trHeight w:val="837"/>
        </w:trPr>
        <w:tc>
          <w:tcPr>
            <w:tcW w:w="562" w:type="dxa"/>
          </w:tcPr>
          <w:p w14:paraId="191C253D" w14:textId="77777777" w:rsidR="008B5E45" w:rsidRPr="00B85EEE" w:rsidRDefault="008B5E45" w:rsidP="008B5E45">
            <w:pPr>
              <w:rPr>
                <w:sz w:val="20"/>
                <w:szCs w:val="20"/>
              </w:rPr>
            </w:pPr>
            <w:r>
              <w:rPr>
                <w:sz w:val="20"/>
                <w:szCs w:val="20"/>
              </w:rPr>
              <w:t>9.d</w:t>
            </w:r>
            <w:r w:rsidRPr="00B85EEE">
              <w:rPr>
                <w:sz w:val="20"/>
                <w:szCs w:val="20"/>
              </w:rPr>
              <w:t xml:space="preserve"> </w:t>
            </w:r>
          </w:p>
        </w:tc>
        <w:tc>
          <w:tcPr>
            <w:tcW w:w="5068" w:type="dxa"/>
          </w:tcPr>
          <w:p w14:paraId="67CD4915" w14:textId="77777777" w:rsidR="008B5E45" w:rsidRPr="00B85EEE" w:rsidRDefault="008B5E45" w:rsidP="008B5E45">
            <w:pPr>
              <w:rPr>
                <w:rFonts w:cstheme="minorHAnsi"/>
                <w:i/>
                <w:sz w:val="20"/>
                <w:szCs w:val="20"/>
              </w:rPr>
            </w:pPr>
            <w:r w:rsidRPr="00B85EEE">
              <w:rPr>
                <w:rFonts w:cstheme="minorHAnsi"/>
                <w:sz w:val="20"/>
                <w:szCs w:val="20"/>
              </w:rPr>
              <w:t xml:space="preserve">The destination for the holiday is reflective of the service user’s wishes outlined in the My Perfect Holiday document. </w:t>
            </w:r>
          </w:p>
          <w:p w14:paraId="4979A61C" w14:textId="77777777" w:rsidR="008B5E45" w:rsidRPr="00B85EEE" w:rsidRDefault="008B5E45" w:rsidP="008B5E45">
            <w:pPr>
              <w:rPr>
                <w:rFonts w:cstheme="minorHAnsi"/>
                <w:i/>
                <w:sz w:val="20"/>
                <w:szCs w:val="20"/>
              </w:rPr>
            </w:pPr>
            <w:r w:rsidRPr="008D664C">
              <w:rPr>
                <w:rFonts w:cstheme="minorHAnsi"/>
                <w:i/>
                <w:sz w:val="16"/>
                <w:szCs w:val="20"/>
              </w:rPr>
              <w:t xml:space="preserve">e.g. if the service user has explained they like hot holidays, the holiday destination is in a hot location. </w:t>
            </w:r>
          </w:p>
        </w:tc>
        <w:tc>
          <w:tcPr>
            <w:tcW w:w="2167" w:type="dxa"/>
          </w:tcPr>
          <w:p w14:paraId="5AE66732" w14:textId="77777777" w:rsidR="008B5E45" w:rsidRPr="00B85EEE" w:rsidRDefault="008B5E45" w:rsidP="008B5E45">
            <w:pPr>
              <w:rPr>
                <w:sz w:val="20"/>
                <w:szCs w:val="20"/>
              </w:rPr>
            </w:pPr>
            <w:r w:rsidRPr="00B85EEE">
              <w:rPr>
                <w:sz w:val="20"/>
                <w:szCs w:val="20"/>
              </w:rPr>
              <w:t xml:space="preserve">High </w:t>
            </w:r>
          </w:p>
        </w:tc>
        <w:tc>
          <w:tcPr>
            <w:tcW w:w="2268" w:type="dxa"/>
          </w:tcPr>
          <w:p w14:paraId="5411E000" w14:textId="77777777" w:rsidR="008B5E45" w:rsidRPr="00B85EEE" w:rsidRDefault="008B5E45" w:rsidP="008B5E45">
            <w:pPr>
              <w:rPr>
                <w:sz w:val="20"/>
                <w:szCs w:val="20"/>
              </w:rPr>
            </w:pPr>
            <w:r w:rsidRPr="00B85EEE">
              <w:rPr>
                <w:sz w:val="20"/>
                <w:szCs w:val="20"/>
              </w:rPr>
              <w:t xml:space="preserve">Yes </w:t>
            </w:r>
          </w:p>
          <w:p w14:paraId="4CCB3CFC" w14:textId="77777777" w:rsidR="008B5E45" w:rsidRPr="00B85EEE" w:rsidRDefault="008B5E45" w:rsidP="008B5E45">
            <w:pPr>
              <w:rPr>
                <w:sz w:val="20"/>
                <w:szCs w:val="20"/>
              </w:rPr>
            </w:pPr>
            <w:r w:rsidRPr="00B85EEE">
              <w:rPr>
                <w:sz w:val="20"/>
                <w:szCs w:val="20"/>
              </w:rPr>
              <w:t xml:space="preserve">No </w:t>
            </w:r>
          </w:p>
          <w:p w14:paraId="2BEF7959" w14:textId="77777777" w:rsidR="008B5E45" w:rsidRPr="00B85EEE" w:rsidRDefault="008B5E45" w:rsidP="008B5E45">
            <w:pPr>
              <w:rPr>
                <w:sz w:val="20"/>
                <w:szCs w:val="20"/>
              </w:rPr>
            </w:pPr>
          </w:p>
        </w:tc>
        <w:tc>
          <w:tcPr>
            <w:tcW w:w="1270" w:type="dxa"/>
          </w:tcPr>
          <w:p w14:paraId="1D0F1118" w14:textId="77777777" w:rsidR="008B5E45" w:rsidRDefault="008B5E45" w:rsidP="008B5E45"/>
        </w:tc>
        <w:tc>
          <w:tcPr>
            <w:tcW w:w="4962" w:type="dxa"/>
          </w:tcPr>
          <w:p w14:paraId="660F7D50" w14:textId="77777777" w:rsidR="008B5E45" w:rsidRDefault="008B5E45" w:rsidP="008B5E45"/>
        </w:tc>
      </w:tr>
      <w:tr w:rsidR="00656E75" w14:paraId="03D355D7" w14:textId="77777777" w:rsidTr="00656E75">
        <w:trPr>
          <w:trHeight w:val="837"/>
        </w:trPr>
        <w:tc>
          <w:tcPr>
            <w:tcW w:w="562" w:type="dxa"/>
          </w:tcPr>
          <w:p w14:paraId="7BE35F1D" w14:textId="77777777" w:rsidR="00656E75" w:rsidRPr="00B85EEE" w:rsidRDefault="00656E75" w:rsidP="00656E75">
            <w:pPr>
              <w:rPr>
                <w:sz w:val="20"/>
                <w:szCs w:val="20"/>
              </w:rPr>
            </w:pPr>
            <w:r w:rsidRPr="00B85EEE">
              <w:rPr>
                <w:sz w:val="20"/>
                <w:szCs w:val="20"/>
              </w:rPr>
              <w:t>9</w:t>
            </w:r>
            <w:r w:rsidR="008B5E45">
              <w:rPr>
                <w:sz w:val="20"/>
                <w:szCs w:val="20"/>
              </w:rPr>
              <w:t>.e</w:t>
            </w:r>
          </w:p>
        </w:tc>
        <w:tc>
          <w:tcPr>
            <w:tcW w:w="5068" w:type="dxa"/>
          </w:tcPr>
          <w:p w14:paraId="5CC4E4BA" w14:textId="77777777" w:rsidR="00656E75" w:rsidRPr="00B85EEE" w:rsidRDefault="00B85EEE" w:rsidP="00656E75">
            <w:pPr>
              <w:rPr>
                <w:rFonts w:cstheme="minorHAnsi"/>
                <w:sz w:val="20"/>
                <w:szCs w:val="20"/>
              </w:rPr>
            </w:pPr>
            <w:r w:rsidRPr="00B85EEE">
              <w:rPr>
                <w:rFonts w:cstheme="minorHAnsi"/>
                <w:sz w:val="20"/>
                <w:szCs w:val="20"/>
              </w:rPr>
              <w:t xml:space="preserve">A minimum of three comparison quotes have been obtained for the holiday. </w:t>
            </w:r>
          </w:p>
          <w:p w14:paraId="0887A3E4" w14:textId="77777777" w:rsidR="00B85EEE" w:rsidRPr="00B85EEE" w:rsidRDefault="00B85EEE" w:rsidP="00656E75">
            <w:pPr>
              <w:rPr>
                <w:rFonts w:cstheme="minorHAnsi"/>
                <w:i/>
                <w:sz w:val="20"/>
                <w:szCs w:val="20"/>
              </w:rPr>
            </w:pPr>
            <w:r w:rsidRPr="008D664C">
              <w:rPr>
                <w:rFonts w:cstheme="minorHAnsi"/>
                <w:i/>
                <w:sz w:val="16"/>
                <w:szCs w:val="20"/>
              </w:rPr>
              <w:t xml:space="preserve">e.g. comparing flight, hotel, travel prices. </w:t>
            </w:r>
          </w:p>
        </w:tc>
        <w:tc>
          <w:tcPr>
            <w:tcW w:w="2167" w:type="dxa"/>
          </w:tcPr>
          <w:p w14:paraId="56A72004" w14:textId="77777777" w:rsidR="00656E75" w:rsidRPr="00B85EEE" w:rsidRDefault="00656E75" w:rsidP="00656E75">
            <w:pPr>
              <w:rPr>
                <w:sz w:val="20"/>
                <w:szCs w:val="20"/>
              </w:rPr>
            </w:pPr>
            <w:r w:rsidRPr="00B85EEE">
              <w:rPr>
                <w:sz w:val="20"/>
                <w:szCs w:val="20"/>
              </w:rPr>
              <w:t>High</w:t>
            </w:r>
          </w:p>
        </w:tc>
        <w:tc>
          <w:tcPr>
            <w:tcW w:w="2268" w:type="dxa"/>
          </w:tcPr>
          <w:p w14:paraId="64843083" w14:textId="77777777" w:rsidR="00656E75" w:rsidRPr="00B85EEE" w:rsidRDefault="00656E75" w:rsidP="00656E75">
            <w:pPr>
              <w:rPr>
                <w:sz w:val="20"/>
                <w:szCs w:val="20"/>
              </w:rPr>
            </w:pPr>
            <w:r w:rsidRPr="00B85EEE">
              <w:rPr>
                <w:sz w:val="20"/>
                <w:szCs w:val="20"/>
              </w:rPr>
              <w:t>Yes</w:t>
            </w:r>
          </w:p>
          <w:p w14:paraId="3E46037B" w14:textId="77777777" w:rsidR="00656E75" w:rsidRPr="00B85EEE" w:rsidRDefault="00656E75" w:rsidP="00656E75">
            <w:pPr>
              <w:rPr>
                <w:sz w:val="20"/>
                <w:szCs w:val="20"/>
              </w:rPr>
            </w:pPr>
            <w:r w:rsidRPr="00B85EEE">
              <w:rPr>
                <w:sz w:val="20"/>
                <w:szCs w:val="20"/>
              </w:rPr>
              <w:t>No</w:t>
            </w:r>
          </w:p>
        </w:tc>
        <w:tc>
          <w:tcPr>
            <w:tcW w:w="1270" w:type="dxa"/>
          </w:tcPr>
          <w:p w14:paraId="1F00631F" w14:textId="77777777" w:rsidR="00656E75" w:rsidRDefault="00656E75" w:rsidP="00656E75"/>
        </w:tc>
        <w:tc>
          <w:tcPr>
            <w:tcW w:w="4962" w:type="dxa"/>
          </w:tcPr>
          <w:p w14:paraId="6CE76324" w14:textId="77777777" w:rsidR="00656E75" w:rsidRDefault="00656E75" w:rsidP="00656E75"/>
        </w:tc>
      </w:tr>
      <w:tr w:rsidR="008B5E45" w14:paraId="16DEEF30" w14:textId="77777777" w:rsidTr="00656E75">
        <w:trPr>
          <w:trHeight w:val="837"/>
        </w:trPr>
        <w:tc>
          <w:tcPr>
            <w:tcW w:w="562" w:type="dxa"/>
          </w:tcPr>
          <w:p w14:paraId="5D90D306" w14:textId="77777777" w:rsidR="008B5E45" w:rsidRDefault="008B5E45" w:rsidP="008B5E45">
            <w:pPr>
              <w:rPr>
                <w:sz w:val="20"/>
                <w:szCs w:val="20"/>
              </w:rPr>
            </w:pPr>
            <w:r>
              <w:rPr>
                <w:sz w:val="20"/>
                <w:szCs w:val="20"/>
              </w:rPr>
              <w:t xml:space="preserve">9.f </w:t>
            </w:r>
          </w:p>
        </w:tc>
        <w:tc>
          <w:tcPr>
            <w:tcW w:w="5068" w:type="dxa"/>
          </w:tcPr>
          <w:p w14:paraId="17FC76AE" w14:textId="77777777" w:rsidR="008B5E45" w:rsidRDefault="008B5E45" w:rsidP="008B5E45">
            <w:pPr>
              <w:rPr>
                <w:rFonts w:cstheme="minorHAnsi"/>
                <w:sz w:val="20"/>
                <w:szCs w:val="20"/>
              </w:rPr>
            </w:pPr>
            <w:r>
              <w:rPr>
                <w:rFonts w:cstheme="minorHAnsi"/>
                <w:sz w:val="20"/>
                <w:szCs w:val="20"/>
              </w:rPr>
              <w:t xml:space="preserve">A Holiday Money Book has been created to document all of the service user’s expenditure whilst on holiday. </w:t>
            </w:r>
          </w:p>
        </w:tc>
        <w:tc>
          <w:tcPr>
            <w:tcW w:w="2167" w:type="dxa"/>
          </w:tcPr>
          <w:p w14:paraId="4B61C175" w14:textId="77777777" w:rsidR="008B5E45" w:rsidRDefault="008B5E45" w:rsidP="008B5E45">
            <w:pPr>
              <w:rPr>
                <w:sz w:val="20"/>
                <w:szCs w:val="20"/>
              </w:rPr>
            </w:pPr>
            <w:r>
              <w:rPr>
                <w:sz w:val="20"/>
                <w:szCs w:val="20"/>
              </w:rPr>
              <w:t xml:space="preserve">High </w:t>
            </w:r>
          </w:p>
        </w:tc>
        <w:tc>
          <w:tcPr>
            <w:tcW w:w="2268" w:type="dxa"/>
          </w:tcPr>
          <w:p w14:paraId="004793F4" w14:textId="77777777" w:rsidR="008B5E45" w:rsidRDefault="008B5E45" w:rsidP="008B5E45">
            <w:pPr>
              <w:rPr>
                <w:sz w:val="20"/>
                <w:szCs w:val="20"/>
              </w:rPr>
            </w:pPr>
            <w:r>
              <w:rPr>
                <w:sz w:val="20"/>
                <w:szCs w:val="20"/>
              </w:rPr>
              <w:t xml:space="preserve">Yes </w:t>
            </w:r>
          </w:p>
          <w:p w14:paraId="5503A113" w14:textId="77777777" w:rsidR="008B5E45" w:rsidRDefault="008B5E45" w:rsidP="008B5E45">
            <w:pPr>
              <w:rPr>
                <w:sz w:val="20"/>
                <w:szCs w:val="20"/>
              </w:rPr>
            </w:pPr>
            <w:r>
              <w:rPr>
                <w:sz w:val="20"/>
                <w:szCs w:val="20"/>
              </w:rPr>
              <w:t xml:space="preserve">No </w:t>
            </w:r>
          </w:p>
        </w:tc>
        <w:tc>
          <w:tcPr>
            <w:tcW w:w="1270" w:type="dxa"/>
          </w:tcPr>
          <w:p w14:paraId="074740E8" w14:textId="77777777" w:rsidR="008B5E45" w:rsidRDefault="008B5E45" w:rsidP="008B5E45"/>
        </w:tc>
        <w:tc>
          <w:tcPr>
            <w:tcW w:w="4962" w:type="dxa"/>
          </w:tcPr>
          <w:p w14:paraId="5391AE77" w14:textId="77777777" w:rsidR="008B5E45" w:rsidRDefault="008B5E45" w:rsidP="008B5E45"/>
        </w:tc>
      </w:tr>
      <w:tr w:rsidR="008B5E45" w14:paraId="0643AF69" w14:textId="77777777" w:rsidTr="00656E75">
        <w:trPr>
          <w:trHeight w:val="837"/>
        </w:trPr>
        <w:tc>
          <w:tcPr>
            <w:tcW w:w="562" w:type="dxa"/>
          </w:tcPr>
          <w:p w14:paraId="018AC3C2" w14:textId="77777777" w:rsidR="008B5E45" w:rsidRDefault="008B5E45" w:rsidP="008B5E45">
            <w:pPr>
              <w:rPr>
                <w:sz w:val="20"/>
                <w:szCs w:val="20"/>
              </w:rPr>
            </w:pPr>
            <w:r>
              <w:rPr>
                <w:sz w:val="20"/>
                <w:szCs w:val="20"/>
              </w:rPr>
              <w:t>9.g</w:t>
            </w:r>
          </w:p>
        </w:tc>
        <w:tc>
          <w:tcPr>
            <w:tcW w:w="5068" w:type="dxa"/>
          </w:tcPr>
          <w:p w14:paraId="4384893F" w14:textId="77777777" w:rsidR="008B5E45" w:rsidRDefault="008B5E45" w:rsidP="008B5E45">
            <w:pPr>
              <w:rPr>
                <w:rFonts w:cstheme="minorHAnsi"/>
                <w:sz w:val="20"/>
                <w:szCs w:val="20"/>
              </w:rPr>
            </w:pPr>
            <w:r>
              <w:rPr>
                <w:rFonts w:cstheme="minorHAnsi"/>
                <w:sz w:val="20"/>
                <w:szCs w:val="20"/>
              </w:rPr>
              <w:t xml:space="preserve">The budget for the holiday has been agreed by the service user or their designated third party. </w:t>
            </w:r>
          </w:p>
          <w:p w14:paraId="4E921053" w14:textId="77777777" w:rsidR="008B5E45" w:rsidRPr="00275B7C" w:rsidRDefault="008B5E45" w:rsidP="008B5E45">
            <w:pPr>
              <w:rPr>
                <w:rFonts w:cstheme="minorHAnsi"/>
                <w:i/>
                <w:sz w:val="20"/>
                <w:szCs w:val="20"/>
              </w:rPr>
            </w:pPr>
            <w:r w:rsidRPr="008D664C">
              <w:rPr>
                <w:rFonts w:cstheme="minorHAnsi"/>
                <w:i/>
                <w:sz w:val="16"/>
                <w:szCs w:val="20"/>
              </w:rPr>
              <w:t xml:space="preserve">e.g. their appointee has approved how much is within their budget to spend on the holiday. </w:t>
            </w:r>
          </w:p>
        </w:tc>
        <w:tc>
          <w:tcPr>
            <w:tcW w:w="2167" w:type="dxa"/>
          </w:tcPr>
          <w:p w14:paraId="54892EAC" w14:textId="77777777" w:rsidR="008B5E45" w:rsidRDefault="008B5E45" w:rsidP="008B5E45">
            <w:pPr>
              <w:rPr>
                <w:sz w:val="20"/>
                <w:szCs w:val="20"/>
              </w:rPr>
            </w:pPr>
            <w:r>
              <w:rPr>
                <w:sz w:val="20"/>
                <w:szCs w:val="20"/>
              </w:rPr>
              <w:t xml:space="preserve">High </w:t>
            </w:r>
          </w:p>
        </w:tc>
        <w:tc>
          <w:tcPr>
            <w:tcW w:w="2268" w:type="dxa"/>
          </w:tcPr>
          <w:p w14:paraId="2DD05341" w14:textId="77777777" w:rsidR="008B5E45" w:rsidRDefault="008B5E45" w:rsidP="008B5E45">
            <w:pPr>
              <w:rPr>
                <w:sz w:val="20"/>
                <w:szCs w:val="20"/>
              </w:rPr>
            </w:pPr>
            <w:r>
              <w:rPr>
                <w:sz w:val="20"/>
                <w:szCs w:val="20"/>
              </w:rPr>
              <w:t>Yes</w:t>
            </w:r>
          </w:p>
          <w:p w14:paraId="2C16A521" w14:textId="77777777" w:rsidR="008B5E45" w:rsidRDefault="008B5E45" w:rsidP="008B5E45">
            <w:pPr>
              <w:rPr>
                <w:sz w:val="20"/>
                <w:szCs w:val="20"/>
              </w:rPr>
            </w:pPr>
            <w:r>
              <w:rPr>
                <w:sz w:val="20"/>
                <w:szCs w:val="20"/>
              </w:rPr>
              <w:t xml:space="preserve">No </w:t>
            </w:r>
          </w:p>
        </w:tc>
        <w:tc>
          <w:tcPr>
            <w:tcW w:w="1270" w:type="dxa"/>
          </w:tcPr>
          <w:p w14:paraId="7BC9A585" w14:textId="77777777" w:rsidR="008B5E45" w:rsidRDefault="008B5E45" w:rsidP="008B5E45"/>
        </w:tc>
        <w:tc>
          <w:tcPr>
            <w:tcW w:w="4962" w:type="dxa"/>
          </w:tcPr>
          <w:p w14:paraId="01DFEAE9" w14:textId="77777777" w:rsidR="008B5E45" w:rsidRDefault="008B5E45" w:rsidP="008B5E45"/>
        </w:tc>
      </w:tr>
      <w:tr w:rsidR="008B5E45" w14:paraId="695DFED3" w14:textId="77777777" w:rsidTr="00656E75">
        <w:trPr>
          <w:trHeight w:val="837"/>
        </w:trPr>
        <w:tc>
          <w:tcPr>
            <w:tcW w:w="562" w:type="dxa"/>
          </w:tcPr>
          <w:p w14:paraId="6DACFC8D" w14:textId="77777777" w:rsidR="008B5E45" w:rsidRDefault="008B5E45" w:rsidP="008B5E45">
            <w:pPr>
              <w:rPr>
                <w:sz w:val="20"/>
                <w:szCs w:val="20"/>
              </w:rPr>
            </w:pPr>
            <w:r>
              <w:rPr>
                <w:sz w:val="20"/>
                <w:szCs w:val="20"/>
              </w:rPr>
              <w:t>9.h</w:t>
            </w:r>
          </w:p>
        </w:tc>
        <w:tc>
          <w:tcPr>
            <w:tcW w:w="5068" w:type="dxa"/>
          </w:tcPr>
          <w:p w14:paraId="2061A0E8" w14:textId="77777777" w:rsidR="008B5E45" w:rsidRDefault="008B5E45" w:rsidP="008B5E45">
            <w:pPr>
              <w:rPr>
                <w:rFonts w:cstheme="minorHAnsi"/>
                <w:sz w:val="20"/>
                <w:szCs w:val="20"/>
              </w:rPr>
            </w:pPr>
            <w:r>
              <w:rPr>
                <w:rFonts w:cstheme="minorHAnsi"/>
                <w:sz w:val="20"/>
                <w:szCs w:val="20"/>
              </w:rPr>
              <w:t xml:space="preserve">The completed Holiday Proposal form, and all other accompanying documentation for the holiday, is held within the service user’s finance file.  </w:t>
            </w:r>
          </w:p>
        </w:tc>
        <w:tc>
          <w:tcPr>
            <w:tcW w:w="2167" w:type="dxa"/>
          </w:tcPr>
          <w:p w14:paraId="5C669A01" w14:textId="77777777" w:rsidR="008B5E45" w:rsidRDefault="008B5E45" w:rsidP="008B5E45">
            <w:pPr>
              <w:rPr>
                <w:sz w:val="20"/>
                <w:szCs w:val="20"/>
              </w:rPr>
            </w:pPr>
            <w:r>
              <w:rPr>
                <w:sz w:val="20"/>
                <w:szCs w:val="20"/>
              </w:rPr>
              <w:t xml:space="preserve">Medium </w:t>
            </w:r>
          </w:p>
        </w:tc>
        <w:tc>
          <w:tcPr>
            <w:tcW w:w="2268" w:type="dxa"/>
          </w:tcPr>
          <w:p w14:paraId="672EFB44" w14:textId="77777777" w:rsidR="008B5E45" w:rsidRDefault="008B5E45" w:rsidP="008B5E45">
            <w:pPr>
              <w:rPr>
                <w:sz w:val="20"/>
                <w:szCs w:val="20"/>
              </w:rPr>
            </w:pPr>
            <w:r>
              <w:rPr>
                <w:sz w:val="20"/>
                <w:szCs w:val="20"/>
              </w:rPr>
              <w:t>Yes</w:t>
            </w:r>
          </w:p>
          <w:p w14:paraId="106A56EB" w14:textId="77777777" w:rsidR="008B5E45" w:rsidRDefault="008B5E45" w:rsidP="008B5E45">
            <w:pPr>
              <w:rPr>
                <w:sz w:val="20"/>
                <w:szCs w:val="20"/>
              </w:rPr>
            </w:pPr>
            <w:r>
              <w:rPr>
                <w:sz w:val="20"/>
                <w:szCs w:val="20"/>
              </w:rPr>
              <w:t xml:space="preserve">No </w:t>
            </w:r>
          </w:p>
          <w:p w14:paraId="5A952879" w14:textId="77777777" w:rsidR="008B5E45" w:rsidRDefault="008B5E45" w:rsidP="008B5E45">
            <w:pPr>
              <w:rPr>
                <w:sz w:val="20"/>
                <w:szCs w:val="20"/>
              </w:rPr>
            </w:pPr>
          </w:p>
        </w:tc>
        <w:tc>
          <w:tcPr>
            <w:tcW w:w="1270" w:type="dxa"/>
          </w:tcPr>
          <w:p w14:paraId="273E7F27" w14:textId="77777777" w:rsidR="008B5E45" w:rsidRDefault="008B5E45" w:rsidP="008B5E45"/>
        </w:tc>
        <w:tc>
          <w:tcPr>
            <w:tcW w:w="4962" w:type="dxa"/>
          </w:tcPr>
          <w:p w14:paraId="23A0C2CD" w14:textId="77777777" w:rsidR="008B5E45" w:rsidRDefault="008B5E45" w:rsidP="008B5E45"/>
        </w:tc>
      </w:tr>
      <w:tr w:rsidR="008B5E45" w14:paraId="5BE1C967" w14:textId="77777777" w:rsidTr="00656E75">
        <w:trPr>
          <w:trHeight w:val="837"/>
        </w:trPr>
        <w:tc>
          <w:tcPr>
            <w:tcW w:w="562" w:type="dxa"/>
          </w:tcPr>
          <w:p w14:paraId="5605C203" w14:textId="77777777" w:rsidR="008B5E45" w:rsidRDefault="008B5E45" w:rsidP="008B5E45">
            <w:pPr>
              <w:rPr>
                <w:sz w:val="20"/>
                <w:szCs w:val="20"/>
              </w:rPr>
            </w:pPr>
            <w:r>
              <w:rPr>
                <w:sz w:val="20"/>
                <w:szCs w:val="20"/>
              </w:rPr>
              <w:t>9.i</w:t>
            </w:r>
          </w:p>
        </w:tc>
        <w:tc>
          <w:tcPr>
            <w:tcW w:w="5068" w:type="dxa"/>
          </w:tcPr>
          <w:p w14:paraId="35F0D35E" w14:textId="77777777" w:rsidR="008B5E45" w:rsidRDefault="008B5E45" w:rsidP="008B5E45">
            <w:pPr>
              <w:rPr>
                <w:rFonts w:cstheme="minorHAnsi"/>
                <w:sz w:val="20"/>
                <w:szCs w:val="20"/>
              </w:rPr>
            </w:pPr>
            <w:r>
              <w:rPr>
                <w:rFonts w:cstheme="minorHAnsi"/>
                <w:sz w:val="20"/>
                <w:szCs w:val="20"/>
              </w:rPr>
              <w:t xml:space="preserve">A contingency fund has been agreed with the service user or their designated third party. </w:t>
            </w:r>
          </w:p>
          <w:p w14:paraId="72E994A9" w14:textId="77777777" w:rsidR="008B5E45" w:rsidRPr="00D46019" w:rsidRDefault="008B5E45" w:rsidP="008B5E45">
            <w:pPr>
              <w:rPr>
                <w:rFonts w:cstheme="minorHAnsi"/>
                <w:i/>
                <w:sz w:val="20"/>
                <w:szCs w:val="20"/>
              </w:rPr>
            </w:pPr>
            <w:r w:rsidRPr="008D664C">
              <w:rPr>
                <w:rFonts w:cstheme="minorHAnsi"/>
                <w:i/>
                <w:sz w:val="16"/>
                <w:szCs w:val="20"/>
              </w:rPr>
              <w:t xml:space="preserve">e.g. this is a fund to be taken on holiday and only used in emergencies. </w:t>
            </w:r>
          </w:p>
        </w:tc>
        <w:tc>
          <w:tcPr>
            <w:tcW w:w="2167" w:type="dxa"/>
          </w:tcPr>
          <w:p w14:paraId="05F91D98" w14:textId="77777777" w:rsidR="008B5E45" w:rsidRDefault="008B5E45" w:rsidP="008B5E45">
            <w:pPr>
              <w:rPr>
                <w:sz w:val="20"/>
                <w:szCs w:val="20"/>
              </w:rPr>
            </w:pPr>
            <w:r>
              <w:rPr>
                <w:sz w:val="20"/>
                <w:szCs w:val="20"/>
              </w:rPr>
              <w:t xml:space="preserve">Medium </w:t>
            </w:r>
          </w:p>
        </w:tc>
        <w:tc>
          <w:tcPr>
            <w:tcW w:w="2268" w:type="dxa"/>
          </w:tcPr>
          <w:p w14:paraId="40F10FFC" w14:textId="77777777" w:rsidR="008B5E45" w:rsidRDefault="008B5E45" w:rsidP="008B5E45">
            <w:pPr>
              <w:rPr>
                <w:sz w:val="20"/>
                <w:szCs w:val="20"/>
              </w:rPr>
            </w:pPr>
            <w:r>
              <w:rPr>
                <w:sz w:val="20"/>
                <w:szCs w:val="20"/>
              </w:rPr>
              <w:t>Yes</w:t>
            </w:r>
          </w:p>
          <w:p w14:paraId="7AFF0020" w14:textId="77777777" w:rsidR="008B5E45" w:rsidRDefault="008B5E45" w:rsidP="008B5E45">
            <w:pPr>
              <w:rPr>
                <w:sz w:val="20"/>
                <w:szCs w:val="20"/>
              </w:rPr>
            </w:pPr>
            <w:r>
              <w:rPr>
                <w:sz w:val="20"/>
                <w:szCs w:val="20"/>
              </w:rPr>
              <w:t xml:space="preserve">No </w:t>
            </w:r>
          </w:p>
        </w:tc>
        <w:tc>
          <w:tcPr>
            <w:tcW w:w="1270" w:type="dxa"/>
          </w:tcPr>
          <w:p w14:paraId="23B4B3B4" w14:textId="77777777" w:rsidR="008B5E45" w:rsidRDefault="008B5E45" w:rsidP="008B5E45"/>
        </w:tc>
        <w:tc>
          <w:tcPr>
            <w:tcW w:w="4962" w:type="dxa"/>
          </w:tcPr>
          <w:p w14:paraId="665EBF67" w14:textId="77777777" w:rsidR="008B5E45" w:rsidRDefault="008B5E45" w:rsidP="008B5E45"/>
        </w:tc>
      </w:tr>
      <w:tr w:rsidR="00F507FA" w14:paraId="5A1FF14C" w14:textId="77777777" w:rsidTr="00656E75">
        <w:trPr>
          <w:trHeight w:val="837"/>
        </w:trPr>
        <w:tc>
          <w:tcPr>
            <w:tcW w:w="562" w:type="dxa"/>
          </w:tcPr>
          <w:p w14:paraId="7FF85F56" w14:textId="77777777" w:rsidR="00F507FA" w:rsidRPr="00B85EEE" w:rsidRDefault="008B5E45" w:rsidP="00F507FA">
            <w:pPr>
              <w:rPr>
                <w:sz w:val="20"/>
                <w:szCs w:val="20"/>
              </w:rPr>
            </w:pPr>
            <w:r>
              <w:rPr>
                <w:sz w:val="20"/>
                <w:szCs w:val="20"/>
              </w:rPr>
              <w:t>9.j</w:t>
            </w:r>
          </w:p>
        </w:tc>
        <w:tc>
          <w:tcPr>
            <w:tcW w:w="5068" w:type="dxa"/>
          </w:tcPr>
          <w:p w14:paraId="766E6E29" w14:textId="77777777" w:rsidR="00F507FA" w:rsidRDefault="00F507FA" w:rsidP="00F507FA">
            <w:pPr>
              <w:rPr>
                <w:rFonts w:cstheme="minorHAnsi"/>
                <w:sz w:val="20"/>
                <w:szCs w:val="20"/>
              </w:rPr>
            </w:pPr>
            <w:r>
              <w:rPr>
                <w:rFonts w:cstheme="minorHAnsi"/>
                <w:sz w:val="20"/>
                <w:szCs w:val="20"/>
              </w:rPr>
              <w:t xml:space="preserve">The staffing at the service has been considered when planning the service user holiday. </w:t>
            </w:r>
          </w:p>
          <w:p w14:paraId="058507EB" w14:textId="77777777" w:rsidR="00F507FA" w:rsidRPr="00F507FA" w:rsidRDefault="00F507FA" w:rsidP="00F507FA">
            <w:pPr>
              <w:rPr>
                <w:rFonts w:cstheme="minorHAnsi"/>
                <w:i/>
                <w:sz w:val="20"/>
                <w:szCs w:val="20"/>
              </w:rPr>
            </w:pPr>
            <w:r w:rsidRPr="008D664C">
              <w:rPr>
                <w:rFonts w:cstheme="minorHAnsi"/>
                <w:i/>
                <w:sz w:val="16"/>
                <w:szCs w:val="20"/>
              </w:rPr>
              <w:t>e.g. taking into account whether there are any banked/contingency hours which may be used</w:t>
            </w:r>
            <w:r>
              <w:rPr>
                <w:rFonts w:cstheme="minorHAnsi"/>
                <w:i/>
                <w:sz w:val="20"/>
                <w:szCs w:val="20"/>
              </w:rPr>
              <w:t xml:space="preserve">. </w:t>
            </w:r>
          </w:p>
        </w:tc>
        <w:tc>
          <w:tcPr>
            <w:tcW w:w="2167" w:type="dxa"/>
          </w:tcPr>
          <w:p w14:paraId="5B8D80EF" w14:textId="77777777" w:rsidR="00F507FA" w:rsidRPr="00B85EEE" w:rsidRDefault="00F507FA" w:rsidP="00F507FA">
            <w:pPr>
              <w:rPr>
                <w:sz w:val="20"/>
                <w:szCs w:val="20"/>
              </w:rPr>
            </w:pPr>
            <w:r>
              <w:rPr>
                <w:sz w:val="20"/>
                <w:szCs w:val="20"/>
              </w:rPr>
              <w:t xml:space="preserve">Medium </w:t>
            </w:r>
          </w:p>
        </w:tc>
        <w:tc>
          <w:tcPr>
            <w:tcW w:w="2268" w:type="dxa"/>
          </w:tcPr>
          <w:p w14:paraId="5E98445D" w14:textId="77777777" w:rsidR="00F507FA" w:rsidRPr="00B85EEE" w:rsidRDefault="00F507FA" w:rsidP="00F507FA">
            <w:pPr>
              <w:rPr>
                <w:sz w:val="20"/>
                <w:szCs w:val="20"/>
              </w:rPr>
            </w:pPr>
            <w:r w:rsidRPr="00B85EEE">
              <w:rPr>
                <w:sz w:val="20"/>
                <w:szCs w:val="20"/>
              </w:rPr>
              <w:t xml:space="preserve">Yes </w:t>
            </w:r>
          </w:p>
          <w:p w14:paraId="12838113" w14:textId="77777777" w:rsidR="00F507FA" w:rsidRPr="00B85EEE" w:rsidRDefault="00F507FA" w:rsidP="00F507FA">
            <w:pPr>
              <w:rPr>
                <w:sz w:val="20"/>
                <w:szCs w:val="20"/>
              </w:rPr>
            </w:pPr>
            <w:r w:rsidRPr="00B85EEE">
              <w:rPr>
                <w:sz w:val="20"/>
                <w:szCs w:val="20"/>
              </w:rPr>
              <w:t xml:space="preserve">No </w:t>
            </w:r>
          </w:p>
          <w:p w14:paraId="59FB6ED9" w14:textId="77777777" w:rsidR="00F507FA" w:rsidRPr="00B85EEE" w:rsidRDefault="00F507FA" w:rsidP="00F507FA">
            <w:pPr>
              <w:rPr>
                <w:sz w:val="20"/>
                <w:szCs w:val="20"/>
              </w:rPr>
            </w:pPr>
          </w:p>
        </w:tc>
        <w:tc>
          <w:tcPr>
            <w:tcW w:w="1270" w:type="dxa"/>
          </w:tcPr>
          <w:p w14:paraId="1DD85679" w14:textId="77777777" w:rsidR="00F507FA" w:rsidRDefault="00F507FA" w:rsidP="00F507FA"/>
        </w:tc>
        <w:tc>
          <w:tcPr>
            <w:tcW w:w="4962" w:type="dxa"/>
          </w:tcPr>
          <w:p w14:paraId="0F7A190E" w14:textId="77777777" w:rsidR="00F507FA" w:rsidRDefault="00F507FA" w:rsidP="00F507FA"/>
        </w:tc>
      </w:tr>
      <w:tr w:rsidR="0093347D" w14:paraId="1FBDE041" w14:textId="77777777" w:rsidTr="00656E75">
        <w:trPr>
          <w:trHeight w:val="837"/>
        </w:trPr>
        <w:tc>
          <w:tcPr>
            <w:tcW w:w="562" w:type="dxa"/>
          </w:tcPr>
          <w:p w14:paraId="1678C7D4" w14:textId="77777777" w:rsidR="0093347D" w:rsidRDefault="008B5E45" w:rsidP="00F507FA">
            <w:pPr>
              <w:rPr>
                <w:sz w:val="20"/>
                <w:szCs w:val="20"/>
              </w:rPr>
            </w:pPr>
            <w:r>
              <w:rPr>
                <w:sz w:val="20"/>
                <w:szCs w:val="20"/>
              </w:rPr>
              <w:t>9.k</w:t>
            </w:r>
          </w:p>
        </w:tc>
        <w:tc>
          <w:tcPr>
            <w:tcW w:w="5068" w:type="dxa"/>
          </w:tcPr>
          <w:p w14:paraId="3296D3FA" w14:textId="77777777" w:rsidR="0093347D" w:rsidRDefault="0093347D" w:rsidP="00F507FA">
            <w:pPr>
              <w:rPr>
                <w:rFonts w:cstheme="minorHAnsi"/>
                <w:sz w:val="20"/>
                <w:szCs w:val="20"/>
              </w:rPr>
            </w:pPr>
            <w:r>
              <w:rPr>
                <w:rFonts w:cstheme="minorHAnsi"/>
                <w:sz w:val="20"/>
                <w:szCs w:val="20"/>
              </w:rPr>
              <w:t xml:space="preserve">The chosen holiday accommodation has been assessed for accessibility access if required. </w:t>
            </w:r>
          </w:p>
          <w:p w14:paraId="5F4EEDFE" w14:textId="77777777" w:rsidR="0093347D" w:rsidRPr="0093347D" w:rsidRDefault="0093347D" w:rsidP="00F507FA">
            <w:pPr>
              <w:rPr>
                <w:rFonts w:cstheme="minorHAnsi"/>
                <w:i/>
                <w:sz w:val="20"/>
                <w:szCs w:val="20"/>
              </w:rPr>
            </w:pPr>
            <w:r w:rsidRPr="008D664C">
              <w:rPr>
                <w:rFonts w:cstheme="minorHAnsi"/>
                <w:i/>
                <w:sz w:val="16"/>
                <w:szCs w:val="20"/>
              </w:rPr>
              <w:t xml:space="preserve">e.g. it has been adapted for wheelchair use or has assist grab bars. </w:t>
            </w:r>
          </w:p>
        </w:tc>
        <w:tc>
          <w:tcPr>
            <w:tcW w:w="2167" w:type="dxa"/>
          </w:tcPr>
          <w:p w14:paraId="720D10BF" w14:textId="77777777" w:rsidR="0093347D" w:rsidRDefault="0093347D" w:rsidP="00F507FA">
            <w:pPr>
              <w:rPr>
                <w:sz w:val="20"/>
                <w:szCs w:val="20"/>
              </w:rPr>
            </w:pPr>
            <w:r>
              <w:rPr>
                <w:sz w:val="20"/>
                <w:szCs w:val="20"/>
              </w:rPr>
              <w:t xml:space="preserve">Medium </w:t>
            </w:r>
          </w:p>
        </w:tc>
        <w:tc>
          <w:tcPr>
            <w:tcW w:w="2268" w:type="dxa"/>
          </w:tcPr>
          <w:p w14:paraId="7A4869AB" w14:textId="77777777" w:rsidR="0093347D" w:rsidRDefault="0093347D" w:rsidP="00F507FA">
            <w:pPr>
              <w:rPr>
                <w:sz w:val="20"/>
                <w:szCs w:val="20"/>
              </w:rPr>
            </w:pPr>
            <w:r>
              <w:rPr>
                <w:sz w:val="20"/>
                <w:szCs w:val="20"/>
              </w:rPr>
              <w:t xml:space="preserve">Yes </w:t>
            </w:r>
          </w:p>
          <w:p w14:paraId="470AAFBE" w14:textId="77777777" w:rsidR="0093347D" w:rsidRDefault="0093347D" w:rsidP="00F507FA">
            <w:pPr>
              <w:rPr>
                <w:sz w:val="20"/>
                <w:szCs w:val="20"/>
              </w:rPr>
            </w:pPr>
            <w:r>
              <w:rPr>
                <w:sz w:val="20"/>
                <w:szCs w:val="20"/>
              </w:rPr>
              <w:t xml:space="preserve">No </w:t>
            </w:r>
          </w:p>
          <w:p w14:paraId="0004F826" w14:textId="77777777" w:rsidR="0093347D" w:rsidRPr="00B85EEE" w:rsidRDefault="0093347D" w:rsidP="00F507FA">
            <w:pPr>
              <w:rPr>
                <w:sz w:val="20"/>
                <w:szCs w:val="20"/>
              </w:rPr>
            </w:pPr>
            <w:r>
              <w:rPr>
                <w:sz w:val="20"/>
                <w:szCs w:val="20"/>
              </w:rPr>
              <w:t>N/A</w:t>
            </w:r>
          </w:p>
        </w:tc>
        <w:tc>
          <w:tcPr>
            <w:tcW w:w="1270" w:type="dxa"/>
          </w:tcPr>
          <w:p w14:paraId="59B08166" w14:textId="77777777" w:rsidR="0093347D" w:rsidRDefault="0093347D" w:rsidP="00F507FA"/>
        </w:tc>
        <w:tc>
          <w:tcPr>
            <w:tcW w:w="4962" w:type="dxa"/>
          </w:tcPr>
          <w:p w14:paraId="63611DB7" w14:textId="77777777" w:rsidR="0093347D" w:rsidRDefault="0093347D" w:rsidP="00F507FA"/>
        </w:tc>
      </w:tr>
      <w:tr w:rsidR="0093347D" w14:paraId="5F4CBCDB" w14:textId="77777777" w:rsidTr="00656E75">
        <w:trPr>
          <w:trHeight w:val="837"/>
        </w:trPr>
        <w:tc>
          <w:tcPr>
            <w:tcW w:w="562" w:type="dxa"/>
          </w:tcPr>
          <w:p w14:paraId="5250F13C" w14:textId="77777777" w:rsidR="0093347D" w:rsidRDefault="008B5E45" w:rsidP="00F507FA">
            <w:pPr>
              <w:rPr>
                <w:sz w:val="20"/>
                <w:szCs w:val="20"/>
              </w:rPr>
            </w:pPr>
            <w:r>
              <w:rPr>
                <w:sz w:val="20"/>
                <w:szCs w:val="20"/>
              </w:rPr>
              <w:t>9.l</w:t>
            </w:r>
          </w:p>
        </w:tc>
        <w:tc>
          <w:tcPr>
            <w:tcW w:w="5068" w:type="dxa"/>
          </w:tcPr>
          <w:p w14:paraId="0643598D" w14:textId="77777777" w:rsidR="0093347D" w:rsidRDefault="0093347D" w:rsidP="00F507FA">
            <w:pPr>
              <w:rPr>
                <w:rFonts w:cstheme="minorHAnsi"/>
                <w:sz w:val="20"/>
                <w:szCs w:val="20"/>
              </w:rPr>
            </w:pPr>
            <w:r>
              <w:rPr>
                <w:rFonts w:cstheme="minorHAnsi"/>
                <w:sz w:val="20"/>
                <w:szCs w:val="20"/>
              </w:rPr>
              <w:t xml:space="preserve">Cancellation insurance has been purchased for the holiday. </w:t>
            </w:r>
          </w:p>
          <w:p w14:paraId="60CF2606" w14:textId="77777777" w:rsidR="0093347D" w:rsidRPr="0093347D" w:rsidRDefault="0093347D" w:rsidP="00F507FA">
            <w:pPr>
              <w:rPr>
                <w:rFonts w:cstheme="minorHAnsi"/>
                <w:i/>
                <w:sz w:val="20"/>
                <w:szCs w:val="20"/>
              </w:rPr>
            </w:pPr>
            <w:r w:rsidRPr="001D29F5">
              <w:rPr>
                <w:rFonts w:cstheme="minorHAnsi"/>
                <w:i/>
                <w:sz w:val="16"/>
                <w:szCs w:val="20"/>
              </w:rPr>
              <w:t xml:space="preserve">Tip: check if this is already included in the holiday package. If not, it will need to be purchased separately. </w:t>
            </w:r>
          </w:p>
        </w:tc>
        <w:tc>
          <w:tcPr>
            <w:tcW w:w="2167" w:type="dxa"/>
          </w:tcPr>
          <w:p w14:paraId="05F2B00A" w14:textId="77777777" w:rsidR="0093347D" w:rsidRDefault="0093347D" w:rsidP="00F507FA">
            <w:pPr>
              <w:rPr>
                <w:sz w:val="20"/>
                <w:szCs w:val="20"/>
              </w:rPr>
            </w:pPr>
            <w:r>
              <w:rPr>
                <w:sz w:val="20"/>
                <w:szCs w:val="20"/>
              </w:rPr>
              <w:t xml:space="preserve">High </w:t>
            </w:r>
          </w:p>
        </w:tc>
        <w:tc>
          <w:tcPr>
            <w:tcW w:w="2268" w:type="dxa"/>
          </w:tcPr>
          <w:p w14:paraId="4A582CC6" w14:textId="77777777" w:rsidR="0093347D" w:rsidRDefault="0093347D" w:rsidP="00F507FA">
            <w:pPr>
              <w:rPr>
                <w:sz w:val="20"/>
                <w:szCs w:val="20"/>
              </w:rPr>
            </w:pPr>
            <w:r>
              <w:rPr>
                <w:sz w:val="20"/>
                <w:szCs w:val="20"/>
              </w:rPr>
              <w:t>Yes</w:t>
            </w:r>
          </w:p>
          <w:p w14:paraId="33BA8A29" w14:textId="77777777" w:rsidR="0093347D" w:rsidRDefault="0093347D" w:rsidP="00F507FA">
            <w:pPr>
              <w:rPr>
                <w:sz w:val="20"/>
                <w:szCs w:val="20"/>
              </w:rPr>
            </w:pPr>
            <w:r>
              <w:rPr>
                <w:sz w:val="20"/>
                <w:szCs w:val="20"/>
              </w:rPr>
              <w:t xml:space="preserve">No </w:t>
            </w:r>
          </w:p>
          <w:p w14:paraId="165325C2" w14:textId="77777777" w:rsidR="0093347D" w:rsidRDefault="0093347D" w:rsidP="00F507FA">
            <w:pPr>
              <w:rPr>
                <w:sz w:val="20"/>
                <w:szCs w:val="20"/>
              </w:rPr>
            </w:pPr>
          </w:p>
        </w:tc>
        <w:tc>
          <w:tcPr>
            <w:tcW w:w="1270" w:type="dxa"/>
          </w:tcPr>
          <w:p w14:paraId="0EDC354F" w14:textId="77777777" w:rsidR="0093347D" w:rsidRDefault="0093347D" w:rsidP="00F507FA"/>
        </w:tc>
        <w:tc>
          <w:tcPr>
            <w:tcW w:w="4962" w:type="dxa"/>
          </w:tcPr>
          <w:p w14:paraId="30F5C329" w14:textId="77777777" w:rsidR="0093347D" w:rsidRDefault="0093347D" w:rsidP="00F507FA"/>
        </w:tc>
      </w:tr>
      <w:tr w:rsidR="0093347D" w14:paraId="22BFBA1F" w14:textId="77777777" w:rsidTr="00656E75">
        <w:trPr>
          <w:trHeight w:val="837"/>
        </w:trPr>
        <w:tc>
          <w:tcPr>
            <w:tcW w:w="562" w:type="dxa"/>
          </w:tcPr>
          <w:p w14:paraId="1DF609E8" w14:textId="77777777" w:rsidR="0093347D" w:rsidRDefault="008B5E45" w:rsidP="00F507FA">
            <w:pPr>
              <w:rPr>
                <w:sz w:val="20"/>
                <w:szCs w:val="20"/>
              </w:rPr>
            </w:pPr>
            <w:r>
              <w:rPr>
                <w:sz w:val="20"/>
                <w:szCs w:val="20"/>
              </w:rPr>
              <w:t>9.m</w:t>
            </w:r>
          </w:p>
        </w:tc>
        <w:tc>
          <w:tcPr>
            <w:tcW w:w="5068" w:type="dxa"/>
          </w:tcPr>
          <w:p w14:paraId="02E6D5C9" w14:textId="77777777" w:rsidR="0093347D" w:rsidRDefault="0093347D" w:rsidP="00F507FA">
            <w:pPr>
              <w:rPr>
                <w:rFonts w:cstheme="minorHAnsi"/>
                <w:sz w:val="20"/>
                <w:szCs w:val="20"/>
              </w:rPr>
            </w:pPr>
            <w:r>
              <w:rPr>
                <w:rFonts w:cstheme="minorHAnsi"/>
                <w:sz w:val="20"/>
                <w:szCs w:val="20"/>
              </w:rPr>
              <w:t xml:space="preserve">Travel health insurance has been purchased for the holiday. </w:t>
            </w:r>
          </w:p>
          <w:p w14:paraId="6CA444F3" w14:textId="77777777" w:rsidR="00C13F29" w:rsidRPr="00F94BB2" w:rsidRDefault="001D29F5" w:rsidP="00420F84">
            <w:pPr>
              <w:rPr>
                <w:rFonts w:cstheme="minorHAnsi"/>
                <w:b/>
                <w:i/>
                <w:sz w:val="20"/>
                <w:szCs w:val="20"/>
              </w:rPr>
            </w:pPr>
            <w:r>
              <w:rPr>
                <w:rFonts w:cstheme="minorHAnsi"/>
                <w:i/>
                <w:sz w:val="16"/>
                <w:szCs w:val="20"/>
              </w:rPr>
              <w:t>Tip</w:t>
            </w:r>
            <w:r w:rsidR="000E37F5" w:rsidRPr="001D29F5">
              <w:rPr>
                <w:rFonts w:cstheme="minorHAnsi"/>
                <w:i/>
                <w:sz w:val="16"/>
                <w:szCs w:val="20"/>
              </w:rPr>
              <w:t>: not all countries accept the GHIC (Global Health Insurance Card) so insurance will need to be purchased</w:t>
            </w:r>
            <w:r w:rsidR="00420F84" w:rsidRPr="001D29F5">
              <w:rPr>
                <w:rFonts w:cstheme="minorHAnsi"/>
                <w:i/>
                <w:sz w:val="16"/>
                <w:szCs w:val="20"/>
              </w:rPr>
              <w:t xml:space="preserve">. </w:t>
            </w:r>
            <w:r w:rsidR="00F94BB2" w:rsidRPr="001D29F5">
              <w:rPr>
                <w:rFonts w:cstheme="minorHAnsi"/>
                <w:i/>
                <w:sz w:val="16"/>
                <w:szCs w:val="20"/>
              </w:rPr>
              <w:t>Visit</w:t>
            </w:r>
            <w:r w:rsidR="00F94BB2" w:rsidRPr="001D29F5">
              <w:rPr>
                <w:sz w:val="18"/>
              </w:rPr>
              <w:t xml:space="preserve"> </w:t>
            </w:r>
            <w:hyperlink r:id="rId11" w:history="1">
              <w:r w:rsidR="00F94BB2" w:rsidRPr="001D29F5">
                <w:rPr>
                  <w:rStyle w:val="Hyperlink"/>
                  <w:i/>
                  <w:sz w:val="16"/>
                </w:rPr>
                <w:t>Foreign travel insurance - GOV.UK (www.gov.uk)</w:t>
              </w:r>
            </w:hyperlink>
            <w:r w:rsidR="00F94BB2" w:rsidRPr="001D29F5">
              <w:rPr>
                <w:i/>
                <w:sz w:val="16"/>
              </w:rPr>
              <w:t xml:space="preserve"> for more guidance on this.</w:t>
            </w:r>
            <w:r w:rsidR="00F94BB2" w:rsidRPr="001D29F5">
              <w:rPr>
                <w:sz w:val="16"/>
              </w:rPr>
              <w:t xml:space="preserve"> </w:t>
            </w:r>
          </w:p>
        </w:tc>
        <w:tc>
          <w:tcPr>
            <w:tcW w:w="2167" w:type="dxa"/>
          </w:tcPr>
          <w:p w14:paraId="74F622AD" w14:textId="77777777" w:rsidR="0093347D" w:rsidRDefault="0093347D" w:rsidP="00F507FA">
            <w:pPr>
              <w:rPr>
                <w:sz w:val="20"/>
                <w:szCs w:val="20"/>
              </w:rPr>
            </w:pPr>
            <w:r>
              <w:rPr>
                <w:sz w:val="20"/>
                <w:szCs w:val="20"/>
              </w:rPr>
              <w:t xml:space="preserve">High </w:t>
            </w:r>
          </w:p>
        </w:tc>
        <w:tc>
          <w:tcPr>
            <w:tcW w:w="2268" w:type="dxa"/>
          </w:tcPr>
          <w:p w14:paraId="219D361E" w14:textId="77777777" w:rsidR="0093347D" w:rsidRDefault="0093347D" w:rsidP="00F507FA">
            <w:pPr>
              <w:rPr>
                <w:sz w:val="20"/>
                <w:szCs w:val="20"/>
              </w:rPr>
            </w:pPr>
            <w:r>
              <w:rPr>
                <w:sz w:val="20"/>
                <w:szCs w:val="20"/>
              </w:rPr>
              <w:t xml:space="preserve">Yes </w:t>
            </w:r>
          </w:p>
          <w:p w14:paraId="2731ECB3" w14:textId="77777777" w:rsidR="0093347D" w:rsidRDefault="0093347D" w:rsidP="00F507FA">
            <w:pPr>
              <w:rPr>
                <w:sz w:val="20"/>
                <w:szCs w:val="20"/>
              </w:rPr>
            </w:pPr>
            <w:r>
              <w:rPr>
                <w:sz w:val="20"/>
                <w:szCs w:val="20"/>
              </w:rPr>
              <w:t xml:space="preserve">No </w:t>
            </w:r>
          </w:p>
        </w:tc>
        <w:tc>
          <w:tcPr>
            <w:tcW w:w="1270" w:type="dxa"/>
          </w:tcPr>
          <w:p w14:paraId="415253A9" w14:textId="77777777" w:rsidR="0093347D" w:rsidRDefault="0093347D" w:rsidP="00F507FA"/>
        </w:tc>
        <w:tc>
          <w:tcPr>
            <w:tcW w:w="4962" w:type="dxa"/>
          </w:tcPr>
          <w:p w14:paraId="0E6062EC" w14:textId="77777777" w:rsidR="0093347D" w:rsidRDefault="0093347D" w:rsidP="00F507FA"/>
        </w:tc>
      </w:tr>
      <w:tr w:rsidR="00877D5A" w14:paraId="2A4F7F43" w14:textId="77777777" w:rsidTr="00656E75">
        <w:trPr>
          <w:trHeight w:val="837"/>
        </w:trPr>
        <w:tc>
          <w:tcPr>
            <w:tcW w:w="562" w:type="dxa"/>
          </w:tcPr>
          <w:p w14:paraId="30540E8E" w14:textId="77777777" w:rsidR="00877D5A" w:rsidRDefault="00877D5A" w:rsidP="00F507FA">
            <w:pPr>
              <w:rPr>
                <w:sz w:val="20"/>
                <w:szCs w:val="20"/>
              </w:rPr>
            </w:pPr>
            <w:r>
              <w:rPr>
                <w:sz w:val="20"/>
                <w:szCs w:val="20"/>
              </w:rPr>
              <w:t>9.n</w:t>
            </w:r>
          </w:p>
        </w:tc>
        <w:tc>
          <w:tcPr>
            <w:tcW w:w="5068" w:type="dxa"/>
          </w:tcPr>
          <w:p w14:paraId="23BF2884" w14:textId="77777777" w:rsidR="00877D5A" w:rsidRDefault="00877D5A" w:rsidP="00F507FA">
            <w:pPr>
              <w:rPr>
                <w:rFonts w:cstheme="minorHAnsi"/>
                <w:sz w:val="20"/>
                <w:szCs w:val="20"/>
              </w:rPr>
            </w:pPr>
            <w:r>
              <w:rPr>
                <w:rFonts w:cstheme="minorHAnsi"/>
                <w:sz w:val="20"/>
                <w:szCs w:val="20"/>
              </w:rPr>
              <w:t xml:space="preserve">The service user’s travel documentation is up to date and valid. </w:t>
            </w:r>
          </w:p>
          <w:p w14:paraId="77821C01" w14:textId="77777777" w:rsidR="00877D5A" w:rsidRPr="00877D5A" w:rsidRDefault="00877D5A" w:rsidP="00877D5A">
            <w:pPr>
              <w:rPr>
                <w:rFonts w:cstheme="minorHAnsi"/>
                <w:i/>
                <w:sz w:val="20"/>
                <w:szCs w:val="20"/>
              </w:rPr>
            </w:pPr>
            <w:r w:rsidRPr="001D29F5">
              <w:rPr>
                <w:rFonts w:cstheme="minorHAnsi"/>
                <w:i/>
                <w:sz w:val="16"/>
                <w:szCs w:val="20"/>
              </w:rPr>
              <w:t xml:space="preserve">e.g. passport. Many countries will only allow entry if you have at least 6 months validity remaining on your passport. </w:t>
            </w:r>
            <w:r w:rsidR="00D649E8" w:rsidRPr="001D29F5">
              <w:rPr>
                <w:rFonts w:cstheme="minorHAnsi"/>
                <w:i/>
                <w:sz w:val="16"/>
                <w:szCs w:val="20"/>
              </w:rPr>
              <w:t>Don’t forget to check the passport of the staff accompany</w:t>
            </w:r>
            <w:r w:rsidR="001F18D2" w:rsidRPr="001D29F5">
              <w:rPr>
                <w:rFonts w:cstheme="minorHAnsi"/>
                <w:i/>
                <w:sz w:val="16"/>
                <w:szCs w:val="20"/>
              </w:rPr>
              <w:t>ing</w:t>
            </w:r>
            <w:r w:rsidR="00632037" w:rsidRPr="001D29F5">
              <w:rPr>
                <w:rFonts w:cstheme="minorHAnsi"/>
                <w:i/>
                <w:sz w:val="16"/>
                <w:szCs w:val="20"/>
              </w:rPr>
              <w:t xml:space="preserve"> the service user</w:t>
            </w:r>
            <w:r w:rsidR="00D649E8" w:rsidRPr="001D29F5">
              <w:rPr>
                <w:rFonts w:cstheme="minorHAnsi"/>
                <w:i/>
                <w:sz w:val="16"/>
                <w:szCs w:val="20"/>
              </w:rPr>
              <w:t xml:space="preserve"> as well! </w:t>
            </w:r>
          </w:p>
        </w:tc>
        <w:tc>
          <w:tcPr>
            <w:tcW w:w="2167" w:type="dxa"/>
          </w:tcPr>
          <w:p w14:paraId="55793A37" w14:textId="77777777" w:rsidR="00877D5A" w:rsidRDefault="00877D5A" w:rsidP="00F507FA">
            <w:pPr>
              <w:rPr>
                <w:sz w:val="20"/>
                <w:szCs w:val="20"/>
              </w:rPr>
            </w:pPr>
            <w:r>
              <w:rPr>
                <w:sz w:val="20"/>
                <w:szCs w:val="20"/>
              </w:rPr>
              <w:t xml:space="preserve">High </w:t>
            </w:r>
          </w:p>
        </w:tc>
        <w:tc>
          <w:tcPr>
            <w:tcW w:w="2268" w:type="dxa"/>
          </w:tcPr>
          <w:p w14:paraId="26BB2088" w14:textId="77777777" w:rsidR="00877D5A" w:rsidRDefault="00877D5A" w:rsidP="00F507FA">
            <w:pPr>
              <w:rPr>
                <w:sz w:val="20"/>
                <w:szCs w:val="20"/>
              </w:rPr>
            </w:pPr>
            <w:r>
              <w:rPr>
                <w:sz w:val="20"/>
                <w:szCs w:val="20"/>
              </w:rPr>
              <w:t xml:space="preserve">Yes </w:t>
            </w:r>
          </w:p>
          <w:p w14:paraId="73DBBEFF" w14:textId="77777777" w:rsidR="00877D5A" w:rsidRDefault="00877D5A" w:rsidP="00F507FA">
            <w:pPr>
              <w:rPr>
                <w:sz w:val="20"/>
                <w:szCs w:val="20"/>
              </w:rPr>
            </w:pPr>
            <w:r>
              <w:rPr>
                <w:sz w:val="20"/>
                <w:szCs w:val="20"/>
              </w:rPr>
              <w:t xml:space="preserve">No </w:t>
            </w:r>
          </w:p>
        </w:tc>
        <w:tc>
          <w:tcPr>
            <w:tcW w:w="1270" w:type="dxa"/>
          </w:tcPr>
          <w:p w14:paraId="503B2250" w14:textId="77777777" w:rsidR="00877D5A" w:rsidRDefault="00877D5A" w:rsidP="00F507FA"/>
        </w:tc>
        <w:tc>
          <w:tcPr>
            <w:tcW w:w="4962" w:type="dxa"/>
          </w:tcPr>
          <w:p w14:paraId="07A043A3" w14:textId="77777777" w:rsidR="00877D5A" w:rsidRDefault="00877D5A" w:rsidP="00F507FA"/>
        </w:tc>
      </w:tr>
    </w:tbl>
    <w:p w14:paraId="46D1E5E9" w14:textId="77777777" w:rsidR="00052E83" w:rsidRPr="00052E83" w:rsidRDefault="00052E83" w:rsidP="00052E83">
      <w:pPr>
        <w:pStyle w:val="NoSpacing"/>
        <w:ind w:left="1440"/>
      </w:pPr>
    </w:p>
    <w:p w14:paraId="7D6DFACD" w14:textId="77777777" w:rsidR="00E64012" w:rsidRPr="00052E83" w:rsidRDefault="00E64012" w:rsidP="00052E83">
      <w:pPr>
        <w:pStyle w:val="ListParagraph"/>
        <w:ind w:left="1440"/>
        <w:rPr>
          <w:sz w:val="32"/>
          <w:szCs w:val="24"/>
          <w:u w:val="single"/>
        </w:rPr>
      </w:pPr>
    </w:p>
    <w:p w14:paraId="7F3B7E88" w14:textId="77777777" w:rsidR="0093068E" w:rsidRPr="004265B7" w:rsidRDefault="0093068E" w:rsidP="004265B7">
      <w:pPr>
        <w:rPr>
          <w:sz w:val="32"/>
          <w:szCs w:val="24"/>
          <w:u w:val="single"/>
        </w:rPr>
      </w:pPr>
    </w:p>
    <w:p w14:paraId="2872358C" w14:textId="77777777" w:rsidR="0093068E" w:rsidRDefault="0093068E" w:rsidP="0093068E">
      <w:pPr>
        <w:pStyle w:val="ListParagraph"/>
        <w:jc w:val="center"/>
        <w:rPr>
          <w:noProof/>
          <w:sz w:val="32"/>
          <w:szCs w:val="24"/>
          <w:lang w:eastAsia="en-GB"/>
        </w:rPr>
      </w:pPr>
    </w:p>
    <w:p w14:paraId="407D055D" w14:textId="77777777" w:rsidR="00282476" w:rsidRPr="00682D5B" w:rsidRDefault="00282476" w:rsidP="00682D5B">
      <w:pPr>
        <w:pStyle w:val="ListParagraph"/>
        <w:jc w:val="center"/>
        <w:rPr>
          <w:noProof/>
          <w:sz w:val="32"/>
          <w:szCs w:val="24"/>
          <w:lang w:eastAsia="en-GB"/>
        </w:rPr>
      </w:pPr>
      <w:r w:rsidRPr="00282476">
        <w:rPr>
          <w:noProof/>
          <w:sz w:val="32"/>
          <w:szCs w:val="24"/>
          <w:u w:val="single"/>
          <w:lang w:eastAsia="en-GB"/>
        </w:rPr>
        <w:drawing>
          <wp:anchor distT="0" distB="0" distL="114300" distR="114300" simplePos="0" relativeHeight="251671552" behindDoc="0" locked="0" layoutInCell="1" allowOverlap="1" wp14:anchorId="5856839A" wp14:editId="0A0397E5">
            <wp:simplePos x="0" y="0"/>
            <wp:positionH relativeFrom="column">
              <wp:posOffset>258445</wp:posOffset>
            </wp:positionH>
            <wp:positionV relativeFrom="paragraph">
              <wp:posOffset>149551</wp:posOffset>
            </wp:positionV>
            <wp:extent cx="9366250" cy="5625465"/>
            <wp:effectExtent l="0" t="0" r="635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9366250" cy="5625465"/>
                    </a:xfrm>
                    <a:prstGeom prst="rect">
                      <a:avLst/>
                    </a:prstGeom>
                  </pic:spPr>
                </pic:pic>
              </a:graphicData>
            </a:graphic>
            <wp14:sizeRelH relativeFrom="page">
              <wp14:pctWidth>0</wp14:pctWidth>
            </wp14:sizeRelH>
            <wp14:sizeRelV relativeFrom="page">
              <wp14:pctHeight>0</wp14:pctHeight>
            </wp14:sizeRelV>
          </wp:anchor>
        </w:drawing>
      </w:r>
    </w:p>
    <w:sectPr w:rsidR="00282476" w:rsidRPr="00682D5B" w:rsidSect="00885292">
      <w:headerReference w:type="default" r:id="rId13"/>
      <w:footerReference w:type="default" r:id="rId14"/>
      <w:pgSz w:w="16838" w:h="11906" w:orient="landscape"/>
      <w:pgMar w:top="204" w:right="720" w:bottom="720" w:left="720" w:header="39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2C7701" w14:textId="77777777" w:rsidR="00282476" w:rsidRDefault="00282476" w:rsidP="00247B70">
      <w:pPr>
        <w:spacing w:after="0" w:line="240" w:lineRule="auto"/>
      </w:pPr>
      <w:r>
        <w:separator/>
      </w:r>
    </w:p>
  </w:endnote>
  <w:endnote w:type="continuationSeparator" w:id="0">
    <w:p w14:paraId="7E4D65AF" w14:textId="77777777" w:rsidR="00282476" w:rsidRDefault="00282476" w:rsidP="00247B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4388633"/>
      <w:docPartObj>
        <w:docPartGallery w:val="Page Numbers (Bottom of Page)"/>
        <w:docPartUnique/>
      </w:docPartObj>
    </w:sdtPr>
    <w:sdtEndPr/>
    <w:sdtContent>
      <w:sdt>
        <w:sdtPr>
          <w:id w:val="-1769616900"/>
          <w:docPartObj>
            <w:docPartGallery w:val="Page Numbers (Top of Page)"/>
            <w:docPartUnique/>
          </w:docPartObj>
        </w:sdtPr>
        <w:sdtEndPr/>
        <w:sdtContent>
          <w:p w14:paraId="0EDB0B17" w14:textId="77777777" w:rsidR="00282476" w:rsidRDefault="00282476">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D7516A">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D7516A">
              <w:rPr>
                <w:b/>
                <w:bCs/>
                <w:noProof/>
              </w:rPr>
              <w:t>13</w:t>
            </w:r>
            <w:r>
              <w:rPr>
                <w:b/>
                <w:bCs/>
                <w:sz w:val="24"/>
                <w:szCs w:val="24"/>
              </w:rPr>
              <w:fldChar w:fldCharType="end"/>
            </w:r>
          </w:p>
        </w:sdtContent>
      </w:sdt>
    </w:sdtContent>
  </w:sdt>
  <w:p w14:paraId="044533AC" w14:textId="77777777" w:rsidR="00282476" w:rsidRPr="008C1E91" w:rsidRDefault="00282476" w:rsidP="006A1648">
    <w:pPr>
      <w:pStyle w:val="Footer"/>
    </w:pPr>
    <w:r w:rsidRPr="008C1E91">
      <w:t xml:space="preserve">Created </w:t>
    </w:r>
    <w:r>
      <w:t xml:space="preserve">by the Internal Audits team August 2024. </w:t>
    </w:r>
    <w:r>
      <w:tab/>
    </w:r>
    <w:r>
      <w:tab/>
      <w:t xml:space="preserve">                               Please contact </w:t>
    </w:r>
    <w:hyperlink r:id="rId1" w:history="1">
      <w:r w:rsidRPr="00557E42">
        <w:rPr>
          <w:rStyle w:val="Hyperlink"/>
        </w:rPr>
        <w:t>Internal.Audit@creativesupport.co.uk</w:t>
      </w:r>
    </w:hyperlink>
    <w:r>
      <w:t xml:space="preserve"> for any support and guidance.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BAADD0" w14:textId="77777777" w:rsidR="00282476" w:rsidRDefault="00282476" w:rsidP="00247B70">
      <w:pPr>
        <w:spacing w:after="0" w:line="240" w:lineRule="auto"/>
      </w:pPr>
      <w:r>
        <w:separator/>
      </w:r>
    </w:p>
  </w:footnote>
  <w:footnote w:type="continuationSeparator" w:id="0">
    <w:p w14:paraId="27771CE4" w14:textId="77777777" w:rsidR="00282476" w:rsidRDefault="00282476" w:rsidP="00247B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69BABB" w14:textId="77777777" w:rsidR="00282476" w:rsidRDefault="00282476">
    <w:pPr>
      <w:pStyle w:val="Header"/>
    </w:pPr>
    <w:r>
      <w:rPr>
        <w:noProof/>
        <w:color w:val="1F497D"/>
        <w:lang w:eastAsia="en-GB"/>
      </w:rPr>
      <w:drawing>
        <wp:inline distT="0" distB="0" distL="0" distR="0" wp14:anchorId="54E263FB" wp14:editId="0C228687">
          <wp:extent cx="1738648" cy="596900"/>
          <wp:effectExtent l="0" t="0" r="0" b="0"/>
          <wp:docPr id="22" name="Picture 22" descr="cid:image001.png@01D93632.C94A3A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1.png@01D93632.C94A3A5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742882" cy="598354"/>
                  </a:xfrm>
                  <a:prstGeom prst="rect">
                    <a:avLst/>
                  </a:prstGeom>
                  <a:noFill/>
                  <a:ln>
                    <a:noFill/>
                  </a:ln>
                </pic:spPr>
              </pic:pic>
            </a:graphicData>
          </a:graphic>
        </wp:inline>
      </w:drawing>
    </w:r>
    <w:r>
      <w:t xml:space="preserve">                         </w:t>
    </w:r>
    <w:r>
      <w:tab/>
    </w:r>
    <w:r w:rsidRPr="004F78DC">
      <w:rPr>
        <w:b/>
        <w:sz w:val="52"/>
        <w:szCs w:val="52"/>
        <w:u w:val="single"/>
      </w:rPr>
      <w:t>Monthly Manager Checks (Finances)</w:t>
    </w:r>
    <w:r>
      <w:t xml:space="preserve"> </w:t>
    </w:r>
  </w:p>
  <w:p w14:paraId="5D2D7F8F" w14:textId="77777777" w:rsidR="00E75E2C" w:rsidRDefault="00E75E2C" w:rsidP="00E75E2C">
    <w:pPr>
      <w:pStyle w:val="Header"/>
      <w:jc w:val="center"/>
    </w:pPr>
    <w:r>
      <w:t>Version 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C4ED1"/>
    <w:multiLevelType w:val="hybridMultilevel"/>
    <w:tmpl w:val="8AF66080"/>
    <w:lvl w:ilvl="0" w:tplc="F188AADE">
      <w:start w:val="7"/>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3112168"/>
    <w:multiLevelType w:val="hybridMultilevel"/>
    <w:tmpl w:val="D97AD06C"/>
    <w:lvl w:ilvl="0" w:tplc="5CF8211A">
      <w:start w:val="4"/>
      <w:numFmt w:val="decimal"/>
      <w:lvlText w:val="%1."/>
      <w:lvlJc w:val="left"/>
      <w:pPr>
        <w:ind w:left="1440" w:hanging="360"/>
      </w:pPr>
      <w:rPr>
        <w:rFonts w:hint="default"/>
        <w:sz w:val="32"/>
        <w:szCs w:val="32"/>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16C41E27"/>
    <w:multiLevelType w:val="hybridMultilevel"/>
    <w:tmpl w:val="0D28158C"/>
    <w:lvl w:ilvl="0" w:tplc="4F666892">
      <w:start w:val="4"/>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18E71DE3"/>
    <w:multiLevelType w:val="hybridMultilevel"/>
    <w:tmpl w:val="0D28158C"/>
    <w:lvl w:ilvl="0" w:tplc="4F666892">
      <w:start w:val="4"/>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253941F0"/>
    <w:multiLevelType w:val="hybridMultilevel"/>
    <w:tmpl w:val="216EFD34"/>
    <w:lvl w:ilvl="0" w:tplc="EE18992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363721E0"/>
    <w:multiLevelType w:val="hybridMultilevel"/>
    <w:tmpl w:val="CD84DA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B4A3949"/>
    <w:multiLevelType w:val="hybridMultilevel"/>
    <w:tmpl w:val="B4D6124C"/>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7333ED0"/>
    <w:multiLevelType w:val="hybridMultilevel"/>
    <w:tmpl w:val="0D28158C"/>
    <w:lvl w:ilvl="0" w:tplc="4F666892">
      <w:start w:val="4"/>
      <w:numFmt w:val="decimal"/>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548E1275"/>
    <w:multiLevelType w:val="hybridMultilevel"/>
    <w:tmpl w:val="9B70B3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D92216F"/>
    <w:multiLevelType w:val="hybridMultilevel"/>
    <w:tmpl w:val="68FAAD18"/>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8935960">
    <w:abstractNumId w:val="5"/>
  </w:num>
  <w:num w:numId="2" w16cid:durableId="1294755406">
    <w:abstractNumId w:val="8"/>
  </w:num>
  <w:num w:numId="3" w16cid:durableId="601569726">
    <w:abstractNumId w:val="6"/>
  </w:num>
  <w:num w:numId="4" w16cid:durableId="1577282210">
    <w:abstractNumId w:val="9"/>
  </w:num>
  <w:num w:numId="5" w16cid:durableId="2008941788">
    <w:abstractNumId w:val="0"/>
  </w:num>
  <w:num w:numId="6" w16cid:durableId="32073578">
    <w:abstractNumId w:val="4"/>
  </w:num>
  <w:num w:numId="7" w16cid:durableId="33358183">
    <w:abstractNumId w:val="1"/>
  </w:num>
  <w:num w:numId="8" w16cid:durableId="2039888715">
    <w:abstractNumId w:val="3"/>
  </w:num>
  <w:num w:numId="9" w16cid:durableId="444345923">
    <w:abstractNumId w:val="2"/>
  </w:num>
  <w:num w:numId="10" w16cid:durableId="5666923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185F"/>
    <w:rsid w:val="00041B8C"/>
    <w:rsid w:val="00052E83"/>
    <w:rsid w:val="00076523"/>
    <w:rsid w:val="000E37F5"/>
    <w:rsid w:val="00165289"/>
    <w:rsid w:val="001B4EA7"/>
    <w:rsid w:val="001D29F5"/>
    <w:rsid w:val="001D60BA"/>
    <w:rsid w:val="001F18D2"/>
    <w:rsid w:val="00247B70"/>
    <w:rsid w:val="00275B7C"/>
    <w:rsid w:val="00282476"/>
    <w:rsid w:val="00285C01"/>
    <w:rsid w:val="0033119C"/>
    <w:rsid w:val="00343E4E"/>
    <w:rsid w:val="003650EE"/>
    <w:rsid w:val="00420F84"/>
    <w:rsid w:val="004265B7"/>
    <w:rsid w:val="00481571"/>
    <w:rsid w:val="004A38E6"/>
    <w:rsid w:val="004C2217"/>
    <w:rsid w:val="004D1731"/>
    <w:rsid w:val="004F78DC"/>
    <w:rsid w:val="0051602E"/>
    <w:rsid w:val="00553880"/>
    <w:rsid w:val="005E7314"/>
    <w:rsid w:val="005F7451"/>
    <w:rsid w:val="005F7BB6"/>
    <w:rsid w:val="00632037"/>
    <w:rsid w:val="00656E75"/>
    <w:rsid w:val="00682D5B"/>
    <w:rsid w:val="006914CC"/>
    <w:rsid w:val="006A1648"/>
    <w:rsid w:val="006B491F"/>
    <w:rsid w:val="006F159D"/>
    <w:rsid w:val="006F478B"/>
    <w:rsid w:val="00806608"/>
    <w:rsid w:val="00815BF1"/>
    <w:rsid w:val="00877D5A"/>
    <w:rsid w:val="00885292"/>
    <w:rsid w:val="008959FA"/>
    <w:rsid w:val="008B5E45"/>
    <w:rsid w:val="008C1E91"/>
    <w:rsid w:val="008D664C"/>
    <w:rsid w:val="00912235"/>
    <w:rsid w:val="009178F3"/>
    <w:rsid w:val="0093068E"/>
    <w:rsid w:val="00930BDF"/>
    <w:rsid w:val="0093347D"/>
    <w:rsid w:val="00994FF2"/>
    <w:rsid w:val="009D3539"/>
    <w:rsid w:val="00A35CFE"/>
    <w:rsid w:val="00AE3602"/>
    <w:rsid w:val="00B56A8F"/>
    <w:rsid w:val="00B640CF"/>
    <w:rsid w:val="00B85EEE"/>
    <w:rsid w:val="00B951F0"/>
    <w:rsid w:val="00BF110C"/>
    <w:rsid w:val="00BF3D08"/>
    <w:rsid w:val="00BF5C25"/>
    <w:rsid w:val="00C13F29"/>
    <w:rsid w:val="00C217DB"/>
    <w:rsid w:val="00C85F85"/>
    <w:rsid w:val="00C90C37"/>
    <w:rsid w:val="00C9255D"/>
    <w:rsid w:val="00C94F88"/>
    <w:rsid w:val="00D46019"/>
    <w:rsid w:val="00D52D35"/>
    <w:rsid w:val="00D649E8"/>
    <w:rsid w:val="00D7516A"/>
    <w:rsid w:val="00D84D46"/>
    <w:rsid w:val="00D91DBC"/>
    <w:rsid w:val="00DB200C"/>
    <w:rsid w:val="00DD185F"/>
    <w:rsid w:val="00E105B3"/>
    <w:rsid w:val="00E32DDA"/>
    <w:rsid w:val="00E64012"/>
    <w:rsid w:val="00E75E2C"/>
    <w:rsid w:val="00E8215D"/>
    <w:rsid w:val="00EA2CF3"/>
    <w:rsid w:val="00ED17EF"/>
    <w:rsid w:val="00ED31FE"/>
    <w:rsid w:val="00F507FA"/>
    <w:rsid w:val="00F57CD0"/>
    <w:rsid w:val="00F94B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2E3BBB3E"/>
  <w15:chartTrackingRefBased/>
  <w15:docId w15:val="{11F825AF-E353-42C5-BD99-12C0758DE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D18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D185F"/>
    <w:pPr>
      <w:ind w:left="720"/>
      <w:contextualSpacing/>
    </w:pPr>
  </w:style>
  <w:style w:type="paragraph" w:styleId="NormalWeb">
    <w:name w:val="Normal (Web)"/>
    <w:basedOn w:val="Normal"/>
    <w:uiPriority w:val="99"/>
    <w:unhideWhenUsed/>
    <w:rsid w:val="00E8215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247B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7B70"/>
  </w:style>
  <w:style w:type="paragraph" w:styleId="Footer">
    <w:name w:val="footer"/>
    <w:basedOn w:val="Normal"/>
    <w:link w:val="FooterChar"/>
    <w:uiPriority w:val="99"/>
    <w:unhideWhenUsed/>
    <w:rsid w:val="00247B7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7B70"/>
  </w:style>
  <w:style w:type="character" w:styleId="Hyperlink">
    <w:name w:val="Hyperlink"/>
    <w:basedOn w:val="DefaultParagraphFont"/>
    <w:uiPriority w:val="99"/>
    <w:unhideWhenUsed/>
    <w:rsid w:val="006A1648"/>
    <w:rPr>
      <w:color w:val="0563C1" w:themeColor="hyperlink"/>
      <w:u w:val="single"/>
    </w:rPr>
  </w:style>
  <w:style w:type="paragraph" w:styleId="NoSpacing">
    <w:name w:val="No Spacing"/>
    <w:uiPriority w:val="1"/>
    <w:qFormat/>
    <w:rsid w:val="00052E8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1995584">
      <w:bodyDiv w:val="1"/>
      <w:marLeft w:val="0"/>
      <w:marRight w:val="0"/>
      <w:marTop w:val="0"/>
      <w:marBottom w:val="0"/>
      <w:divBdr>
        <w:top w:val="none" w:sz="0" w:space="0" w:color="auto"/>
        <w:left w:val="none" w:sz="0" w:space="0" w:color="auto"/>
        <w:bottom w:val="none" w:sz="0" w:space="0" w:color="auto"/>
        <w:right w:val="none" w:sz="0" w:space="0" w:color="auto"/>
      </w:divBdr>
    </w:div>
    <w:div w:id="1960260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v.uk/guidance/foreign-travel-insuranc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Internal.Audit@creativesupport.co.uk" TargetMode="External"/></Relationships>
</file>

<file path=word/_rels/header1.xml.rels><?xml version="1.0" encoding="UTF-8" standalone="yes"?>
<Relationships xmlns="http://schemas.openxmlformats.org/package/2006/relationships"><Relationship Id="rId2" Type="http://schemas.openxmlformats.org/officeDocument/2006/relationships/image" Target="cid:image002.png@01DAE422.5CF37110" TargetMode="External"/><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13</Pages>
  <Words>2315</Words>
  <Characters>11815</Characters>
  <Application>Microsoft Office Word</Application>
  <DocSecurity>0</DocSecurity>
  <Lines>98</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Hazel Beddows</dc:creator>
  <cp:keywords/>
  <dc:description/>
  <cp:lastModifiedBy>Amy Madigan</cp:lastModifiedBy>
  <cp:revision>2</cp:revision>
  <dcterms:created xsi:type="dcterms:W3CDTF">2025-08-20T12:30:00Z</dcterms:created>
  <dcterms:modified xsi:type="dcterms:W3CDTF">2025-08-20T12:30:00Z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c7b72594-824f-4c15-9282-626eb69cbffe</vt:lpwstr>
  </property>
</Properties>
</file>